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1A" w:rsidRPr="00BF3D10" w:rsidRDefault="00543256" w:rsidP="00BF3D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AVISO DE EDITAL</w:t>
      </w:r>
    </w:p>
    <w:p w:rsidR="008C751A" w:rsidRPr="00BF3D10" w:rsidRDefault="008C751A" w:rsidP="00BF3D10">
      <w:pPr>
        <w:spacing w:after="0"/>
        <w:jc w:val="center"/>
        <w:rPr>
          <w:b/>
          <w:sz w:val="24"/>
          <w:szCs w:val="24"/>
        </w:rPr>
      </w:pPr>
      <w:r w:rsidRPr="00BF3D10">
        <w:rPr>
          <w:b/>
          <w:sz w:val="24"/>
          <w:szCs w:val="24"/>
        </w:rPr>
        <w:t>CREDENCIAMENTO Nº 001/</w:t>
      </w:r>
      <w:r w:rsidR="00103188">
        <w:rPr>
          <w:b/>
          <w:sz w:val="24"/>
          <w:szCs w:val="24"/>
        </w:rPr>
        <w:t>2019</w:t>
      </w:r>
    </w:p>
    <w:p w:rsidR="00BF3D10" w:rsidRDefault="00BF3D10" w:rsidP="00BF3D10">
      <w:pPr>
        <w:spacing w:after="0"/>
        <w:jc w:val="center"/>
      </w:pPr>
    </w:p>
    <w:p w:rsidR="008C751A" w:rsidRDefault="008C751A" w:rsidP="008C751A">
      <w:pPr>
        <w:jc w:val="both"/>
      </w:pPr>
      <w:r>
        <w:t xml:space="preserve">A </w:t>
      </w:r>
      <w:r w:rsidRPr="00BF3D10">
        <w:rPr>
          <w:b/>
        </w:rPr>
        <w:t>PREFEITURA MUNICIPAL DE SEBASTIÃO LARANJEIRAS</w:t>
      </w:r>
      <w:r>
        <w:t xml:space="preserve">, através do Presidente da Comissão Permanente de </w:t>
      </w:r>
      <w:r w:rsidR="00D97EED">
        <w:t>Credenciamento</w:t>
      </w:r>
      <w:r>
        <w:t xml:space="preserve">, torna público para conhecimento de quem interessar que realizará o Credenciamento de empresas para </w:t>
      </w:r>
      <w:r w:rsidR="00BF3D10" w:rsidRPr="00BF3D10">
        <w:rPr>
          <w:b/>
        </w:rPr>
        <w:t>p</w:t>
      </w:r>
      <w:r w:rsidRPr="00BF3D10">
        <w:rPr>
          <w:b/>
        </w:rPr>
        <w:t>restação de serviços de saúde aos usuários do SUS/Sebastião Laranjeiras, nas seguintes modalidades: hospitalar, ambulatorial e apoio diagnóstico e terapêutico</w:t>
      </w:r>
      <w:r>
        <w:t>.</w:t>
      </w:r>
    </w:p>
    <w:p w:rsidR="008C751A" w:rsidRDefault="00C7326E" w:rsidP="008C751A">
      <w:pPr>
        <w:jc w:val="both"/>
      </w:pPr>
      <w:r>
        <w:t>O Credenciamento ocorrerá</w:t>
      </w:r>
      <w:r w:rsidR="008C751A">
        <w:t xml:space="preserve"> a partir do dia </w:t>
      </w:r>
      <w:r w:rsidR="00103188">
        <w:rPr>
          <w:b/>
        </w:rPr>
        <w:t>07</w:t>
      </w:r>
      <w:r w:rsidR="008C751A" w:rsidRPr="00BF3D10">
        <w:rPr>
          <w:b/>
        </w:rPr>
        <w:t>/</w:t>
      </w:r>
      <w:r w:rsidR="00103188">
        <w:rPr>
          <w:b/>
        </w:rPr>
        <w:t>03</w:t>
      </w:r>
      <w:bookmarkStart w:id="0" w:name="_GoBack"/>
      <w:bookmarkEnd w:id="0"/>
      <w:r w:rsidR="008C751A" w:rsidRPr="00BF3D10">
        <w:rPr>
          <w:b/>
        </w:rPr>
        <w:t>/</w:t>
      </w:r>
      <w:r w:rsidR="00103188">
        <w:rPr>
          <w:b/>
        </w:rPr>
        <w:t>2019</w:t>
      </w:r>
      <w:r w:rsidR="008C751A">
        <w:t xml:space="preserve">, das 8:00 h às 12:00 h / 14:00 às 17:00h na sede da Prefeitura de Sebastião Laranjeira, localizada na Rua Dois de Maio, 453, Centro, Sebastião Laranjeiras-BA. A empresa interessada fará a entrega do envelope, contendo a documentação à Comissão de </w:t>
      </w:r>
      <w:r w:rsidR="00D97EED">
        <w:t>Credenciamento</w:t>
      </w:r>
      <w:r w:rsidR="008C751A">
        <w:t xml:space="preserve"> designada por esta Prefeitura para processar e julgar o certame.</w:t>
      </w:r>
    </w:p>
    <w:p w:rsidR="00CB6ABB" w:rsidRDefault="008C751A" w:rsidP="008C751A">
      <w:pPr>
        <w:jc w:val="both"/>
      </w:pPr>
      <w:r>
        <w:t>O Edital e demais informações poderão ser obtidos de 2ª a 5ª feira das 8:00h às 12:00h e das 14:00 às 17:00 h na sede da Prefeitura Municipal no ende</w:t>
      </w:r>
      <w:r w:rsidR="00BF3D10">
        <w:t>reço acima, por telefone 77 3668 2243, ou pela internet no seguinte</w:t>
      </w:r>
      <w:r>
        <w:t xml:space="preserve"> </w:t>
      </w:r>
      <w:r w:rsidR="00543256">
        <w:t xml:space="preserve">endereço: </w:t>
      </w:r>
      <w:r w:rsidR="00543256" w:rsidRPr="00543256">
        <w:t>http://sebastiaolaranjeiras.ba.gov.br/publicacoes/licitacoes</w:t>
      </w:r>
      <w:r w:rsidR="00543256">
        <w:t>.</w:t>
      </w:r>
    </w:p>
    <w:p w:rsidR="00C711D0" w:rsidRDefault="00C711D0" w:rsidP="008C751A">
      <w:pPr>
        <w:jc w:val="both"/>
      </w:pPr>
    </w:p>
    <w:p w:rsidR="00C711D0" w:rsidRDefault="00543256" w:rsidP="00C711D0">
      <w:pPr>
        <w:spacing w:after="0"/>
        <w:jc w:val="center"/>
      </w:pPr>
      <w:r>
        <w:t>Igor Muriel Lopes e Silva</w:t>
      </w:r>
    </w:p>
    <w:p w:rsidR="00C711D0" w:rsidRDefault="00C711D0" w:rsidP="00C711D0">
      <w:pPr>
        <w:spacing w:after="0"/>
        <w:jc w:val="center"/>
      </w:pPr>
      <w:r>
        <w:t>Presidente da Comissão Permanente de Credenciamento</w:t>
      </w:r>
    </w:p>
    <w:sectPr w:rsidR="00C711D0" w:rsidSect="005472A8">
      <w:headerReference w:type="default" r:id="rId6"/>
      <w:footerReference w:type="default" r:id="rId7"/>
      <w:pgSz w:w="11906" w:h="16838"/>
      <w:pgMar w:top="1417" w:right="849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8C" w:rsidRDefault="00042E8C" w:rsidP="005472A8">
      <w:pPr>
        <w:spacing w:after="0" w:line="240" w:lineRule="auto"/>
      </w:pPr>
      <w:r>
        <w:separator/>
      </w:r>
    </w:p>
  </w:endnote>
  <w:endnote w:type="continuationSeparator" w:id="0">
    <w:p w:rsidR="00042E8C" w:rsidRDefault="00042E8C" w:rsidP="0054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A8" w:rsidRDefault="005472A8" w:rsidP="005472A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F37DF0A" wp14:editId="0D744193">
          <wp:simplePos x="0" y="0"/>
          <wp:positionH relativeFrom="column">
            <wp:posOffset>4663051</wp:posOffset>
          </wp:positionH>
          <wp:positionV relativeFrom="paragraph">
            <wp:posOffset>64950</wp:posOffset>
          </wp:positionV>
          <wp:extent cx="1435063" cy="704850"/>
          <wp:effectExtent l="0" t="0" r="0" b="0"/>
          <wp:wrapNone/>
          <wp:docPr id="13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063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46E0F" wp14:editId="04FEFE22">
              <wp:simplePos x="0" y="0"/>
              <wp:positionH relativeFrom="column">
                <wp:posOffset>-43180</wp:posOffset>
              </wp:positionH>
              <wp:positionV relativeFrom="paragraph">
                <wp:posOffset>29845</wp:posOffset>
              </wp:positionV>
              <wp:extent cx="6348730" cy="0"/>
              <wp:effectExtent l="23495" t="20320" r="19050" b="2730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34873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FCF65" id="Conector reto 1" o:spid="_x0000_s1026" style="position:absolute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.35pt" to="496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" strokeweight="3pt">
              <v:stroke linestyle="thickThin"/>
            </v:line>
          </w:pict>
        </mc:Fallback>
      </mc:AlternateContent>
    </w:r>
  </w:p>
  <w:p w:rsidR="005472A8" w:rsidRDefault="005472A8" w:rsidP="005472A8">
    <w:pPr>
      <w:pStyle w:val="Rodap"/>
    </w:pPr>
  </w:p>
  <w:p w:rsidR="005472A8" w:rsidRDefault="005472A8" w:rsidP="005472A8">
    <w:pPr>
      <w:pStyle w:val="Rodap"/>
    </w:pPr>
  </w:p>
  <w:p w:rsidR="005472A8" w:rsidRDefault="005472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8C" w:rsidRDefault="00042E8C" w:rsidP="005472A8">
      <w:pPr>
        <w:spacing w:after="0" w:line="240" w:lineRule="auto"/>
      </w:pPr>
      <w:r>
        <w:separator/>
      </w:r>
    </w:p>
  </w:footnote>
  <w:footnote w:type="continuationSeparator" w:id="0">
    <w:p w:rsidR="00042E8C" w:rsidRDefault="00042E8C" w:rsidP="0054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A8" w:rsidRPr="003F240B" w:rsidRDefault="005472A8" w:rsidP="005472A8">
    <w:pPr>
      <w:pStyle w:val="cabecalho"/>
      <w:spacing w:line="276" w:lineRule="auto"/>
      <w:rPr>
        <w:sz w:val="35"/>
        <w:szCs w:val="35"/>
      </w:rPr>
    </w:pPr>
    <w:r>
      <w:rPr>
        <w:noProof/>
        <w:sz w:val="35"/>
        <w:szCs w:val="35"/>
        <w:lang w:eastAsia="pt-BR"/>
      </w:rPr>
      <w:drawing>
        <wp:anchor distT="0" distB="0" distL="114300" distR="114300" simplePos="0" relativeHeight="251659264" behindDoc="0" locked="0" layoutInCell="1" allowOverlap="0" wp14:anchorId="7980CFA9" wp14:editId="5DAB7D74">
          <wp:simplePos x="0" y="0"/>
          <wp:positionH relativeFrom="column">
            <wp:posOffset>140970</wp:posOffset>
          </wp:positionH>
          <wp:positionV relativeFrom="paragraph">
            <wp:posOffset>-50800</wp:posOffset>
          </wp:positionV>
          <wp:extent cx="783590" cy="611505"/>
          <wp:effectExtent l="1905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240B">
      <w:rPr>
        <w:sz w:val="35"/>
        <w:szCs w:val="35"/>
      </w:rPr>
      <w:t>Prefeitura Municipal de Sebastião Laranjeiras.</w:t>
    </w:r>
  </w:p>
  <w:p w:rsidR="005472A8" w:rsidRPr="003E4C37" w:rsidRDefault="005472A8" w:rsidP="005472A8">
    <w:pPr>
      <w:pStyle w:val="cabecalho"/>
      <w:spacing w:line="276" w:lineRule="auto"/>
      <w:rPr>
        <w:sz w:val="21"/>
        <w:szCs w:val="21"/>
      </w:rPr>
    </w:pPr>
    <w:r w:rsidRPr="003E4C37">
      <w:rPr>
        <w:sz w:val="21"/>
        <w:szCs w:val="21"/>
      </w:rPr>
      <w:t>Rua Dois de Maio, 453, Centro, Sebastião Laranjeiras</w:t>
    </w:r>
    <w:r>
      <w:rPr>
        <w:sz w:val="21"/>
        <w:szCs w:val="21"/>
      </w:rPr>
      <w:t xml:space="preserve"> - BA</w:t>
    </w:r>
    <w:r w:rsidRPr="003E4C37">
      <w:rPr>
        <w:sz w:val="21"/>
        <w:szCs w:val="21"/>
      </w:rPr>
      <w:t>, CEP: 46.450-000</w:t>
    </w:r>
  </w:p>
  <w:p w:rsidR="005472A8" w:rsidRPr="00C650F8" w:rsidRDefault="005472A8" w:rsidP="005472A8">
    <w:pPr>
      <w:pStyle w:val="cabecalho"/>
      <w:spacing w:line="276" w:lineRule="auto"/>
      <w:rPr>
        <w:sz w:val="2"/>
        <w:szCs w:val="2"/>
      </w:rPr>
    </w:pPr>
    <w:r>
      <w:rPr>
        <w:sz w:val="22"/>
        <w:szCs w:val="10"/>
      </w:rPr>
      <w:t>CNPJ</w:t>
    </w:r>
    <w:r w:rsidRPr="00C650F8">
      <w:rPr>
        <w:sz w:val="22"/>
        <w:szCs w:val="10"/>
      </w:rPr>
      <w:t>: 13.982.616/</w:t>
    </w:r>
    <w:r>
      <w:rPr>
        <w:sz w:val="22"/>
        <w:szCs w:val="10"/>
      </w:rPr>
      <w:t xml:space="preserve">0001-57               </w:t>
    </w:r>
    <w:r w:rsidRPr="00C650F8">
      <w:rPr>
        <w:sz w:val="22"/>
        <w:szCs w:val="10"/>
      </w:rPr>
      <w:t>Fo</w:t>
    </w:r>
    <w:r>
      <w:rPr>
        <w:sz w:val="22"/>
        <w:szCs w:val="10"/>
      </w:rPr>
      <w:t>ne/Fax: (77) 3668 2243 / 3668 2163</w:t>
    </w:r>
  </w:p>
  <w:p w:rsidR="005472A8" w:rsidRPr="00EE6928" w:rsidRDefault="005472A8" w:rsidP="005472A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F8BD1C" wp14:editId="5F7B9936">
              <wp:simplePos x="0" y="0"/>
              <wp:positionH relativeFrom="column">
                <wp:posOffset>-17145</wp:posOffset>
              </wp:positionH>
              <wp:positionV relativeFrom="paragraph">
                <wp:posOffset>56515</wp:posOffset>
              </wp:positionV>
              <wp:extent cx="6348730" cy="0"/>
              <wp:effectExtent l="20955" t="27940" r="21590" b="196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73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BCB6D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45pt" to="498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" strokeweight="3pt">
              <v:stroke linestyle="thinThick"/>
            </v:line>
          </w:pict>
        </mc:Fallback>
      </mc:AlternateContent>
    </w:r>
  </w:p>
  <w:p w:rsidR="005472A8" w:rsidRDefault="005472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1A"/>
    <w:rsid w:val="00042E8C"/>
    <w:rsid w:val="00103188"/>
    <w:rsid w:val="00195DC6"/>
    <w:rsid w:val="00543256"/>
    <w:rsid w:val="005472A8"/>
    <w:rsid w:val="00674599"/>
    <w:rsid w:val="008C751A"/>
    <w:rsid w:val="00BF3D10"/>
    <w:rsid w:val="00C711D0"/>
    <w:rsid w:val="00C7326E"/>
    <w:rsid w:val="00CB6ABB"/>
    <w:rsid w:val="00D97EED"/>
    <w:rsid w:val="00E8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BCB7E-C185-4464-9A3F-2DC65986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11D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547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72A8"/>
  </w:style>
  <w:style w:type="paragraph" w:styleId="Rodap">
    <w:name w:val="footer"/>
    <w:basedOn w:val="Normal"/>
    <w:link w:val="RodapChar"/>
    <w:unhideWhenUsed/>
    <w:rsid w:val="00547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72A8"/>
  </w:style>
  <w:style w:type="paragraph" w:customStyle="1" w:styleId="cabecalho">
    <w:name w:val="cabecalho"/>
    <w:basedOn w:val="Normal"/>
    <w:rsid w:val="005472A8"/>
    <w:pPr>
      <w:spacing w:after="0" w:line="240" w:lineRule="auto"/>
      <w:ind w:left="1622"/>
    </w:pPr>
    <w:rPr>
      <w:rFonts w:ascii="Arial" w:eastAsia="Calibri" w:hAnsi="Arial" w:cs="Arial"/>
      <w:b/>
      <w:bCs/>
      <w:i/>
      <w:iCs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M.</dc:creator>
  <cp:keywords/>
  <dc:description/>
  <cp:lastModifiedBy>IgorNoot</cp:lastModifiedBy>
  <cp:revision>7</cp:revision>
  <dcterms:created xsi:type="dcterms:W3CDTF">2015-03-04T11:39:00Z</dcterms:created>
  <dcterms:modified xsi:type="dcterms:W3CDTF">2019-03-07T11:35:00Z</dcterms:modified>
</cp:coreProperties>
</file>