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16" w:rsidRPr="0064409C" w:rsidRDefault="003F5216" w:rsidP="00A85BFF">
      <w:pPr>
        <w:pStyle w:val="SemEspaamento"/>
        <w:spacing w:line="276" w:lineRule="auto"/>
        <w:jc w:val="center"/>
        <w:rPr>
          <w:rFonts w:asciiTheme="minorHAnsi" w:hAnsiTheme="minorHAnsi" w:cstheme="minorHAnsi"/>
          <w:b/>
          <w:sz w:val="24"/>
          <w:szCs w:val="18"/>
        </w:rPr>
      </w:pPr>
    </w:p>
    <w:p w:rsidR="003F5216" w:rsidRPr="0064409C" w:rsidRDefault="003F5216" w:rsidP="003F5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18"/>
        </w:rPr>
      </w:pPr>
      <w:r w:rsidRPr="0064409C">
        <w:rPr>
          <w:rFonts w:asciiTheme="minorHAnsi" w:hAnsiTheme="minorHAnsi" w:cstheme="minorHAnsi"/>
          <w:b/>
          <w:sz w:val="24"/>
          <w:szCs w:val="18"/>
        </w:rPr>
        <w:t>AVISO DE LICITAÇÃO</w:t>
      </w:r>
    </w:p>
    <w:p w:rsidR="003F5216" w:rsidRPr="003F5216" w:rsidRDefault="003F5216" w:rsidP="003F5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3F5216" w:rsidRPr="0064409C" w:rsidRDefault="003F5216" w:rsidP="003F5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4409C">
        <w:rPr>
          <w:rFonts w:asciiTheme="minorHAnsi" w:hAnsiTheme="minorHAnsi" w:cstheme="minorHAnsi"/>
          <w:b/>
          <w:sz w:val="18"/>
          <w:szCs w:val="18"/>
        </w:rPr>
        <w:t xml:space="preserve">CONVITE </w:t>
      </w:r>
      <w:proofErr w:type="gramStart"/>
      <w:r w:rsidRPr="0064409C">
        <w:rPr>
          <w:rFonts w:asciiTheme="minorHAnsi" w:hAnsiTheme="minorHAnsi" w:cstheme="minorHAnsi"/>
          <w:b/>
          <w:sz w:val="18"/>
          <w:szCs w:val="18"/>
        </w:rPr>
        <w:t>N.º</w:t>
      </w:r>
      <w:proofErr w:type="gramEnd"/>
      <w:r w:rsidRPr="0064409C">
        <w:rPr>
          <w:rFonts w:asciiTheme="minorHAnsi" w:hAnsiTheme="minorHAnsi" w:cstheme="minorHAnsi"/>
          <w:b/>
          <w:sz w:val="18"/>
          <w:szCs w:val="18"/>
        </w:rPr>
        <w:t xml:space="preserve"> 002/2019</w:t>
      </w:r>
    </w:p>
    <w:p w:rsidR="003F5216" w:rsidRPr="003F5216" w:rsidRDefault="003F5216" w:rsidP="003F5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3F5216" w:rsidRPr="003F5216" w:rsidRDefault="0064409C" w:rsidP="009C47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F5216">
        <w:rPr>
          <w:rFonts w:asciiTheme="minorHAnsi" w:hAnsiTheme="minorHAnsi" w:cstheme="minorHAnsi"/>
          <w:sz w:val="18"/>
          <w:szCs w:val="18"/>
        </w:rPr>
        <w:t xml:space="preserve">A Comissão Permanente 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3F5216">
        <w:rPr>
          <w:rFonts w:asciiTheme="minorHAnsi" w:hAnsiTheme="minorHAnsi" w:cstheme="minorHAnsi"/>
          <w:sz w:val="18"/>
          <w:szCs w:val="18"/>
        </w:rPr>
        <w:t xml:space="preserve">e Licitação </w:t>
      </w:r>
      <w:r w:rsidR="003F5216" w:rsidRPr="003F5216">
        <w:rPr>
          <w:rFonts w:asciiTheme="minorHAnsi" w:hAnsiTheme="minorHAnsi" w:cstheme="minorHAnsi"/>
          <w:sz w:val="18"/>
          <w:szCs w:val="18"/>
        </w:rPr>
        <w:t xml:space="preserve">da CÂMARA MUNICIPAL DE VEREADORES DE </w:t>
      </w:r>
      <w:r w:rsidR="009C47AC">
        <w:rPr>
          <w:rFonts w:asciiTheme="minorHAnsi" w:hAnsiTheme="minorHAnsi" w:cstheme="minorHAnsi"/>
          <w:sz w:val="18"/>
          <w:szCs w:val="18"/>
        </w:rPr>
        <w:t>TABOCAS DO BREJO VELHO</w:t>
      </w:r>
      <w:r w:rsidR="003F5216" w:rsidRPr="003F5216">
        <w:rPr>
          <w:rFonts w:asciiTheme="minorHAnsi" w:hAnsiTheme="minorHAnsi" w:cstheme="minorHAnsi"/>
          <w:sz w:val="18"/>
          <w:szCs w:val="18"/>
        </w:rPr>
        <w:t>, ESTADO DA BAHIA, designada pela Portaria nº 003/2019, torna pú</w:t>
      </w:r>
      <w:r w:rsidR="003F5216" w:rsidRPr="009C47AC">
        <w:rPr>
          <w:rFonts w:asciiTheme="minorHAnsi" w:hAnsiTheme="minorHAnsi" w:cstheme="minorHAnsi"/>
          <w:sz w:val="18"/>
          <w:szCs w:val="18"/>
        </w:rPr>
        <w:t xml:space="preserve">blica a realização da licitação na modalidade Convite nº 002/2019, </w:t>
      </w:r>
      <w:r w:rsidR="00173DD5" w:rsidRPr="009C47AC">
        <w:rPr>
          <w:rFonts w:asciiTheme="minorHAnsi" w:hAnsiTheme="minorHAnsi" w:cstheme="minorHAnsi"/>
          <w:sz w:val="18"/>
          <w:szCs w:val="18"/>
        </w:rPr>
        <w:t>do Tipo MENOR PREÇO, forma de julgamento POR ITEM</w:t>
      </w:r>
      <w:bookmarkStart w:id="0" w:name="_GoBack"/>
      <w:bookmarkEnd w:id="0"/>
      <w:r w:rsidR="00173DD5" w:rsidRPr="009C47AC">
        <w:rPr>
          <w:rFonts w:asciiTheme="minorHAnsi" w:hAnsiTheme="minorHAnsi" w:cstheme="minorHAnsi"/>
          <w:sz w:val="18"/>
          <w:szCs w:val="18"/>
        </w:rPr>
        <w:t xml:space="preserve">, </w:t>
      </w:r>
      <w:r w:rsidR="003F5216" w:rsidRPr="009C47AC">
        <w:rPr>
          <w:rFonts w:asciiTheme="minorHAnsi" w:hAnsiTheme="minorHAnsi" w:cstheme="minorHAnsi"/>
          <w:sz w:val="18"/>
          <w:szCs w:val="18"/>
        </w:rPr>
        <w:t xml:space="preserve">visando a </w:t>
      </w:r>
      <w:r w:rsidR="009C47AC" w:rsidRPr="009C47A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Locação mensal de 01 (um) veículo tipo </w:t>
      </w:r>
      <w:proofErr w:type="spellStart"/>
      <w:r w:rsidR="009C47AC" w:rsidRPr="009C47AC">
        <w:rPr>
          <w:rFonts w:asciiTheme="minorHAnsi" w:hAnsiTheme="minorHAnsi" w:cstheme="minorHAnsi"/>
          <w:color w:val="000000" w:themeColor="text1"/>
          <w:sz w:val="18"/>
          <w:szCs w:val="18"/>
        </w:rPr>
        <w:t>hatch</w:t>
      </w:r>
      <w:proofErr w:type="spellEnd"/>
      <w:r w:rsidR="009C47AC" w:rsidRPr="009C47AC">
        <w:rPr>
          <w:rFonts w:asciiTheme="minorHAnsi" w:hAnsiTheme="minorHAnsi" w:cstheme="minorHAnsi"/>
          <w:color w:val="000000" w:themeColor="text1"/>
          <w:sz w:val="18"/>
          <w:szCs w:val="18"/>
        </w:rPr>
        <w:t>, sem motorista, s</w:t>
      </w:r>
      <w:r w:rsidR="009C47AC" w:rsidRPr="009C47AC">
        <w:rPr>
          <w:rFonts w:asciiTheme="minorHAnsi" w:hAnsiTheme="minorHAnsi" w:cstheme="minorHAnsi"/>
          <w:sz w:val="18"/>
          <w:szCs w:val="18"/>
        </w:rPr>
        <w:t xml:space="preserve">em limite de quilometragem, com manutenção preventiva e corretiva (incluindo pneus, serviços mecânicos e peças em geral), exceto combustível, </w:t>
      </w:r>
      <w:r w:rsidR="009C47AC" w:rsidRPr="009C47AC">
        <w:rPr>
          <w:rFonts w:asciiTheme="minorHAnsi" w:hAnsiTheme="minorHAnsi" w:cstheme="minorHAnsi"/>
          <w:color w:val="000000" w:themeColor="text1"/>
          <w:sz w:val="18"/>
          <w:szCs w:val="18"/>
        </w:rPr>
        <w:t>para atendimento das necessidades de deslocamentos dos vereadores e servidores quando em serviço da Câmara Municipal</w:t>
      </w:r>
      <w:r w:rsidR="009C47AC" w:rsidRPr="009C47AC">
        <w:rPr>
          <w:rFonts w:asciiTheme="minorHAnsi" w:eastAsia="Batang" w:hAnsiTheme="minorHAnsi" w:cstheme="minorHAnsi"/>
          <w:snapToGrid w:val="0"/>
          <w:sz w:val="18"/>
          <w:szCs w:val="18"/>
        </w:rPr>
        <w:t xml:space="preserve"> de Tabocas do Brejo Velho</w:t>
      </w:r>
      <w:r w:rsidR="009C47AC" w:rsidRPr="009C47AC">
        <w:rPr>
          <w:rFonts w:asciiTheme="minorHAnsi" w:eastAsia="Batang" w:hAnsiTheme="minorHAnsi" w:cstheme="minorHAnsi"/>
          <w:sz w:val="18"/>
          <w:szCs w:val="18"/>
        </w:rPr>
        <w:t>-BA</w:t>
      </w:r>
      <w:r w:rsidR="003F5216">
        <w:rPr>
          <w:rFonts w:asciiTheme="minorHAnsi" w:hAnsiTheme="minorHAnsi" w:cstheme="minorHAnsi"/>
          <w:sz w:val="18"/>
          <w:szCs w:val="18"/>
        </w:rPr>
        <w:t xml:space="preserve">, </w:t>
      </w:r>
      <w:r w:rsidR="003F5216" w:rsidRPr="003F5216">
        <w:rPr>
          <w:rFonts w:asciiTheme="minorHAnsi" w:hAnsiTheme="minorHAnsi" w:cstheme="minorHAnsi"/>
          <w:sz w:val="18"/>
          <w:szCs w:val="18"/>
        </w:rPr>
        <w:t>conforme especificações constantes no Edital e mediante condições estabelecidas na Lei Federal nº 8.666/93 e alterações e, subsidiariamente, Lei Complementar 123/06</w:t>
      </w:r>
      <w:r w:rsidR="003F5216">
        <w:rPr>
          <w:rFonts w:asciiTheme="minorHAnsi" w:hAnsiTheme="minorHAnsi" w:cstheme="minorHAnsi"/>
          <w:sz w:val="18"/>
          <w:szCs w:val="18"/>
        </w:rPr>
        <w:t xml:space="preserve"> e 147/2014</w:t>
      </w:r>
      <w:r w:rsidR="003F5216" w:rsidRPr="003F5216">
        <w:rPr>
          <w:rFonts w:asciiTheme="minorHAnsi" w:hAnsiTheme="minorHAnsi" w:cstheme="minorHAnsi"/>
          <w:sz w:val="18"/>
          <w:szCs w:val="18"/>
        </w:rPr>
        <w:t>.</w:t>
      </w:r>
    </w:p>
    <w:p w:rsidR="003F5216" w:rsidRPr="003F5216" w:rsidRDefault="003F5216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3F5216" w:rsidRPr="009C47AC" w:rsidRDefault="003F5216" w:rsidP="003F521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F5216">
        <w:rPr>
          <w:rFonts w:asciiTheme="minorHAnsi" w:hAnsiTheme="minorHAnsi" w:cstheme="minorHAnsi"/>
          <w:sz w:val="18"/>
          <w:szCs w:val="18"/>
        </w:rPr>
        <w:t xml:space="preserve">A sessão de abertura dos </w:t>
      </w:r>
      <w:r w:rsidRPr="009C47AC">
        <w:rPr>
          <w:rFonts w:asciiTheme="minorHAnsi" w:hAnsiTheme="minorHAnsi" w:cstheme="minorHAnsi"/>
          <w:sz w:val="18"/>
          <w:szCs w:val="18"/>
        </w:rPr>
        <w:t xml:space="preserve">envelopes “01” (Habilitação) e “02” (Proposta de Preço) será no dia </w:t>
      </w:r>
      <w:r w:rsidR="009C47AC" w:rsidRPr="009C47AC">
        <w:rPr>
          <w:rFonts w:asciiTheme="minorHAnsi" w:hAnsiTheme="minorHAnsi" w:cstheme="minorHAnsi"/>
          <w:sz w:val="18"/>
          <w:szCs w:val="18"/>
        </w:rPr>
        <w:t>05</w:t>
      </w:r>
      <w:r w:rsidRPr="009C47AC">
        <w:rPr>
          <w:rFonts w:asciiTheme="minorHAnsi" w:hAnsiTheme="minorHAnsi" w:cstheme="minorHAnsi"/>
          <w:sz w:val="18"/>
          <w:szCs w:val="18"/>
        </w:rPr>
        <w:t>.0</w:t>
      </w:r>
      <w:r w:rsidR="009C47AC" w:rsidRPr="009C47AC">
        <w:rPr>
          <w:rFonts w:asciiTheme="minorHAnsi" w:hAnsiTheme="minorHAnsi" w:cstheme="minorHAnsi"/>
          <w:sz w:val="18"/>
          <w:szCs w:val="18"/>
        </w:rPr>
        <w:t>4</w:t>
      </w:r>
      <w:r w:rsidRPr="009C47AC">
        <w:rPr>
          <w:rFonts w:asciiTheme="minorHAnsi" w:hAnsiTheme="minorHAnsi" w:cstheme="minorHAnsi"/>
          <w:sz w:val="18"/>
          <w:szCs w:val="18"/>
        </w:rPr>
        <w:t xml:space="preserve">.19, às </w:t>
      </w:r>
      <w:r w:rsidR="009C47AC" w:rsidRPr="009C47AC">
        <w:rPr>
          <w:rFonts w:asciiTheme="minorHAnsi" w:hAnsiTheme="minorHAnsi" w:cstheme="minorHAnsi"/>
          <w:sz w:val="18"/>
          <w:szCs w:val="18"/>
        </w:rPr>
        <w:t>14h0</w:t>
      </w:r>
      <w:r w:rsidRPr="009C47AC">
        <w:rPr>
          <w:rFonts w:asciiTheme="minorHAnsi" w:hAnsiTheme="minorHAnsi" w:cstheme="minorHAnsi"/>
          <w:sz w:val="18"/>
          <w:szCs w:val="18"/>
        </w:rPr>
        <w:t xml:space="preserve">0min, na sala da </w:t>
      </w:r>
      <w:r w:rsidR="009C47AC" w:rsidRPr="009C47AC">
        <w:rPr>
          <w:rFonts w:asciiTheme="minorHAnsi" w:hAnsiTheme="minorHAnsi" w:cstheme="minorHAnsi"/>
          <w:sz w:val="18"/>
          <w:szCs w:val="18"/>
        </w:rPr>
        <w:t xml:space="preserve">Secretaria </w:t>
      </w:r>
      <w:r w:rsidRPr="009C47AC">
        <w:rPr>
          <w:rFonts w:asciiTheme="minorHAnsi" w:hAnsiTheme="minorHAnsi" w:cstheme="minorHAnsi"/>
          <w:sz w:val="18"/>
          <w:szCs w:val="18"/>
        </w:rPr>
        <w:t xml:space="preserve">da Câmara Municipal, situado à </w:t>
      </w:r>
      <w:r w:rsidR="009C47AC" w:rsidRPr="009C47AC">
        <w:rPr>
          <w:rFonts w:asciiTheme="minorHAnsi" w:hAnsiTheme="minorHAnsi" w:cstheme="minorHAnsi"/>
          <w:sz w:val="18"/>
          <w:szCs w:val="18"/>
        </w:rPr>
        <w:t>Praça da República</w:t>
      </w:r>
      <w:r w:rsidRPr="009C47AC">
        <w:rPr>
          <w:rFonts w:asciiTheme="minorHAnsi" w:hAnsiTheme="minorHAnsi" w:cstheme="minorHAnsi"/>
          <w:sz w:val="18"/>
          <w:szCs w:val="18"/>
        </w:rPr>
        <w:t xml:space="preserve">, nº </w:t>
      </w:r>
      <w:r w:rsidR="009C47AC" w:rsidRPr="009C47AC">
        <w:rPr>
          <w:rFonts w:asciiTheme="minorHAnsi" w:hAnsiTheme="minorHAnsi" w:cstheme="minorHAnsi"/>
          <w:sz w:val="18"/>
          <w:szCs w:val="18"/>
        </w:rPr>
        <w:t>10</w:t>
      </w:r>
      <w:r w:rsidR="009C47AC" w:rsidRPr="005B7AA7">
        <w:rPr>
          <w:rFonts w:asciiTheme="minorHAnsi" w:hAnsiTheme="minorHAnsi" w:cstheme="minorHAnsi"/>
          <w:sz w:val="18"/>
          <w:szCs w:val="18"/>
        </w:rPr>
        <w:t>0</w:t>
      </w:r>
      <w:r w:rsidRPr="005B7AA7">
        <w:rPr>
          <w:rFonts w:asciiTheme="minorHAnsi" w:hAnsiTheme="minorHAnsi" w:cstheme="minorHAnsi"/>
          <w:sz w:val="18"/>
          <w:szCs w:val="18"/>
        </w:rPr>
        <w:t>, Centro</w:t>
      </w:r>
      <w:r w:rsidRPr="005B7AA7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="005B7AA7" w:rsidRPr="005B7AA7">
        <w:rPr>
          <w:rFonts w:asciiTheme="minorHAnsi" w:hAnsiTheme="minorHAnsi" w:cstheme="minorHAnsi"/>
          <w:bCs/>
          <w:sz w:val="18"/>
          <w:szCs w:val="18"/>
        </w:rPr>
        <w:t xml:space="preserve">CEP 47.760-000, </w:t>
      </w:r>
      <w:r w:rsidR="009C47AC" w:rsidRPr="009C47AC">
        <w:rPr>
          <w:rFonts w:asciiTheme="minorHAnsi" w:hAnsiTheme="minorHAnsi" w:cstheme="minorHAnsi"/>
          <w:bCs/>
          <w:sz w:val="18"/>
          <w:szCs w:val="18"/>
        </w:rPr>
        <w:t>Tabocas do Brejo Velho</w:t>
      </w:r>
      <w:r w:rsidR="009C47AC" w:rsidRPr="009C47AC">
        <w:rPr>
          <w:rFonts w:asciiTheme="minorHAnsi" w:hAnsiTheme="minorHAnsi" w:cstheme="minorHAnsi"/>
          <w:sz w:val="18"/>
          <w:szCs w:val="18"/>
        </w:rPr>
        <w:t xml:space="preserve"> </w:t>
      </w:r>
      <w:r w:rsidRPr="009C47AC">
        <w:rPr>
          <w:rFonts w:asciiTheme="minorHAnsi" w:hAnsiTheme="minorHAnsi" w:cstheme="minorHAnsi"/>
          <w:sz w:val="18"/>
          <w:szCs w:val="18"/>
        </w:rPr>
        <w:t>/</w:t>
      </w:r>
      <w:r w:rsidR="009C47AC" w:rsidRPr="009C47AC">
        <w:rPr>
          <w:rFonts w:asciiTheme="minorHAnsi" w:hAnsiTheme="minorHAnsi" w:cstheme="minorHAnsi"/>
          <w:sz w:val="18"/>
          <w:szCs w:val="18"/>
        </w:rPr>
        <w:t xml:space="preserve"> </w:t>
      </w:r>
      <w:r w:rsidRPr="009C47AC">
        <w:rPr>
          <w:rFonts w:asciiTheme="minorHAnsi" w:hAnsiTheme="minorHAnsi" w:cstheme="minorHAnsi"/>
          <w:sz w:val="18"/>
          <w:szCs w:val="18"/>
        </w:rPr>
        <w:t>BA. O Edital completo está disponível na Sede da Câmara no endereço acima citado (de segunda a quinta das 8h às 12h</w:t>
      </w:r>
      <w:r w:rsidR="00996E07" w:rsidRPr="009C47AC">
        <w:rPr>
          <w:rFonts w:asciiTheme="minorHAnsi" w:hAnsiTheme="minorHAnsi" w:cstheme="minorHAnsi"/>
          <w:sz w:val="18"/>
          <w:szCs w:val="18"/>
        </w:rPr>
        <w:t>).</w:t>
      </w:r>
      <w:r w:rsidRPr="009C47A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F5216" w:rsidRPr="009C47AC" w:rsidRDefault="003F5216" w:rsidP="003F5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996E07" w:rsidRPr="009C47AC" w:rsidRDefault="009C47AC" w:rsidP="00996E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Tabocas do Brejo Velho</w:t>
      </w:r>
      <w:r w:rsidR="00996E07" w:rsidRPr="009C47AC">
        <w:rPr>
          <w:rFonts w:asciiTheme="minorHAnsi" w:hAnsiTheme="minorHAnsi" w:cstheme="minorHAnsi"/>
          <w:sz w:val="18"/>
          <w:szCs w:val="18"/>
        </w:rPr>
        <w:t xml:space="preserve"> </w:t>
      </w:r>
      <w:r w:rsidR="003F5216" w:rsidRPr="009C47AC">
        <w:rPr>
          <w:rFonts w:asciiTheme="minorHAnsi" w:hAnsiTheme="minorHAnsi" w:cstheme="minorHAnsi"/>
          <w:sz w:val="18"/>
          <w:szCs w:val="18"/>
        </w:rPr>
        <w:t>/</w:t>
      </w:r>
      <w:r w:rsidR="00996E07" w:rsidRPr="009C47AC">
        <w:rPr>
          <w:rFonts w:asciiTheme="minorHAnsi" w:hAnsiTheme="minorHAnsi" w:cstheme="minorHAnsi"/>
          <w:sz w:val="18"/>
          <w:szCs w:val="18"/>
        </w:rPr>
        <w:t xml:space="preserve"> </w:t>
      </w:r>
      <w:r w:rsidR="003F5216" w:rsidRPr="009C47AC">
        <w:rPr>
          <w:rFonts w:asciiTheme="minorHAnsi" w:hAnsiTheme="minorHAnsi" w:cstheme="minorHAnsi"/>
          <w:sz w:val="18"/>
          <w:szCs w:val="18"/>
        </w:rPr>
        <w:t xml:space="preserve">BA, </w:t>
      </w:r>
      <w:r w:rsidRPr="009C47AC">
        <w:rPr>
          <w:rFonts w:asciiTheme="minorHAnsi" w:hAnsiTheme="minorHAnsi" w:cstheme="minorHAnsi"/>
          <w:sz w:val="18"/>
          <w:szCs w:val="18"/>
        </w:rPr>
        <w:t>28</w:t>
      </w:r>
      <w:r w:rsidR="003F5216" w:rsidRPr="009C47AC">
        <w:rPr>
          <w:rFonts w:asciiTheme="minorHAnsi" w:hAnsiTheme="minorHAnsi" w:cstheme="minorHAnsi"/>
          <w:sz w:val="18"/>
          <w:szCs w:val="18"/>
        </w:rPr>
        <w:t xml:space="preserve"> de </w:t>
      </w:r>
      <w:r w:rsidRPr="009C47AC">
        <w:rPr>
          <w:rFonts w:asciiTheme="minorHAnsi" w:hAnsiTheme="minorHAnsi" w:cstheme="minorHAnsi"/>
          <w:sz w:val="18"/>
          <w:szCs w:val="18"/>
        </w:rPr>
        <w:t>março</w:t>
      </w:r>
      <w:r w:rsidR="00996E07" w:rsidRPr="009C47AC">
        <w:rPr>
          <w:rFonts w:asciiTheme="minorHAnsi" w:hAnsiTheme="minorHAnsi" w:cstheme="minorHAnsi"/>
          <w:sz w:val="18"/>
          <w:szCs w:val="18"/>
        </w:rPr>
        <w:t xml:space="preserve"> </w:t>
      </w:r>
      <w:r w:rsidR="003F5216" w:rsidRPr="009C47AC">
        <w:rPr>
          <w:rFonts w:asciiTheme="minorHAnsi" w:hAnsiTheme="minorHAnsi" w:cstheme="minorHAnsi"/>
          <w:sz w:val="18"/>
          <w:szCs w:val="18"/>
        </w:rPr>
        <w:t>de 201</w:t>
      </w:r>
      <w:r w:rsidR="00996E07" w:rsidRPr="009C47AC">
        <w:rPr>
          <w:rFonts w:asciiTheme="minorHAnsi" w:hAnsiTheme="minorHAnsi" w:cstheme="minorHAnsi"/>
          <w:sz w:val="18"/>
          <w:szCs w:val="18"/>
        </w:rPr>
        <w:t>9</w:t>
      </w:r>
      <w:r w:rsidR="003F5216" w:rsidRPr="009C47AC">
        <w:rPr>
          <w:rFonts w:asciiTheme="minorHAnsi" w:hAnsiTheme="minorHAnsi" w:cstheme="minorHAnsi"/>
          <w:sz w:val="18"/>
          <w:szCs w:val="18"/>
        </w:rPr>
        <w:t>.</w:t>
      </w:r>
    </w:p>
    <w:p w:rsidR="00996E07" w:rsidRPr="009C47AC" w:rsidRDefault="00996E07" w:rsidP="00996E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996E07" w:rsidRPr="009C47AC" w:rsidRDefault="00996E07" w:rsidP="009C47AC">
      <w:pPr>
        <w:pStyle w:val="SemEspaamento"/>
        <w:rPr>
          <w:sz w:val="18"/>
          <w:szCs w:val="18"/>
          <w:lang w:eastAsia="pt-BR"/>
        </w:rPr>
      </w:pPr>
    </w:p>
    <w:p w:rsidR="009C47AC" w:rsidRPr="009C47AC" w:rsidRDefault="009C47AC" w:rsidP="009C47AC">
      <w:pPr>
        <w:pStyle w:val="SemEspaamento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9C47AC">
        <w:rPr>
          <w:rFonts w:asciiTheme="minorHAnsi" w:hAnsiTheme="minorHAnsi" w:cstheme="minorHAnsi"/>
          <w:bCs/>
          <w:sz w:val="18"/>
          <w:szCs w:val="18"/>
        </w:rPr>
        <w:t>JEOVANI MACIEL DE ARAUJO</w:t>
      </w:r>
    </w:p>
    <w:p w:rsidR="009C47AC" w:rsidRPr="009C47AC" w:rsidRDefault="009C47AC" w:rsidP="009C47AC">
      <w:pPr>
        <w:pStyle w:val="SemEspaamento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9C47AC">
        <w:rPr>
          <w:rFonts w:asciiTheme="minorHAnsi" w:hAnsiTheme="minorHAnsi" w:cstheme="minorHAnsi"/>
          <w:sz w:val="18"/>
          <w:szCs w:val="18"/>
        </w:rPr>
        <w:t>Presidente da C.P.L</w:t>
      </w:r>
    </w:p>
    <w:p w:rsidR="009C47AC" w:rsidRPr="009C47AC" w:rsidRDefault="009C47AC" w:rsidP="009C47AC">
      <w:pPr>
        <w:pStyle w:val="SemEspaamento"/>
        <w:rPr>
          <w:rFonts w:asciiTheme="minorHAnsi" w:eastAsia="Arial Unicode MS" w:hAnsiTheme="minorHAnsi" w:cstheme="minorHAnsi"/>
          <w:sz w:val="18"/>
          <w:szCs w:val="18"/>
        </w:rPr>
      </w:pPr>
    </w:p>
    <w:p w:rsidR="009C47AC" w:rsidRPr="009C47AC" w:rsidRDefault="009C47AC" w:rsidP="009C47AC">
      <w:pPr>
        <w:rPr>
          <w:rFonts w:asciiTheme="minorHAnsi" w:eastAsia="Arial Unicode MS" w:hAnsiTheme="minorHAnsi" w:cstheme="minorHAnsi"/>
          <w:sz w:val="18"/>
          <w:szCs w:val="18"/>
        </w:rPr>
      </w:pPr>
    </w:p>
    <w:p w:rsidR="009C47AC" w:rsidRPr="009C47AC" w:rsidRDefault="009C47AC" w:rsidP="009C47AC">
      <w:pPr>
        <w:rPr>
          <w:rFonts w:asciiTheme="minorHAnsi" w:eastAsia="Arial Unicode MS" w:hAnsiTheme="minorHAnsi" w:cstheme="minorHAnsi"/>
        </w:rPr>
      </w:pPr>
    </w:p>
    <w:p w:rsidR="009C47AC" w:rsidRPr="009C47AC" w:rsidRDefault="009C47AC" w:rsidP="009C47AC">
      <w:pPr>
        <w:rPr>
          <w:rFonts w:asciiTheme="minorHAnsi" w:eastAsia="Arial Unicode MS" w:hAnsiTheme="minorHAnsi" w:cstheme="minorHAnsi"/>
        </w:rPr>
      </w:pPr>
    </w:p>
    <w:p w:rsidR="009C47AC" w:rsidRPr="009C47AC" w:rsidRDefault="009C47AC" w:rsidP="009C47AC">
      <w:pPr>
        <w:rPr>
          <w:rFonts w:asciiTheme="minorHAnsi" w:eastAsia="Arial Unicode MS" w:hAnsiTheme="minorHAnsi" w:cstheme="minorHAnsi"/>
        </w:rPr>
      </w:pPr>
    </w:p>
    <w:p w:rsidR="009C47AC" w:rsidRPr="009C47AC" w:rsidRDefault="009C47AC" w:rsidP="009C47AC">
      <w:pPr>
        <w:rPr>
          <w:rFonts w:asciiTheme="minorHAnsi" w:eastAsia="Arial Unicode MS" w:hAnsiTheme="minorHAnsi" w:cstheme="minorHAnsi"/>
        </w:rPr>
      </w:pPr>
    </w:p>
    <w:p w:rsidR="009C47AC" w:rsidRPr="009C47AC" w:rsidRDefault="009C47AC" w:rsidP="009C47AC">
      <w:pPr>
        <w:rPr>
          <w:rFonts w:asciiTheme="minorHAnsi" w:eastAsia="Arial Unicode MS" w:hAnsiTheme="minorHAnsi" w:cstheme="minorHAnsi"/>
        </w:rPr>
      </w:pPr>
    </w:p>
    <w:p w:rsidR="009C47AC" w:rsidRPr="009C47AC" w:rsidRDefault="009C47AC" w:rsidP="009C47AC">
      <w:pPr>
        <w:rPr>
          <w:rFonts w:asciiTheme="minorHAnsi" w:eastAsia="Arial Unicode MS" w:hAnsiTheme="minorHAnsi" w:cstheme="minorHAnsi"/>
        </w:rPr>
      </w:pPr>
    </w:p>
    <w:p w:rsidR="009C47AC" w:rsidRPr="009C47AC" w:rsidRDefault="009C47AC" w:rsidP="009C47AC">
      <w:pPr>
        <w:rPr>
          <w:rFonts w:asciiTheme="minorHAnsi" w:eastAsia="Arial Unicode MS" w:hAnsiTheme="minorHAnsi" w:cstheme="minorHAnsi"/>
        </w:rPr>
      </w:pPr>
    </w:p>
    <w:p w:rsidR="009C47AC" w:rsidRPr="009C47AC" w:rsidRDefault="009C47AC" w:rsidP="009C47AC">
      <w:pPr>
        <w:rPr>
          <w:rFonts w:asciiTheme="minorHAnsi" w:eastAsia="Arial Unicode MS" w:hAnsiTheme="minorHAnsi" w:cstheme="minorHAnsi"/>
        </w:rPr>
      </w:pPr>
    </w:p>
    <w:p w:rsidR="009C47AC" w:rsidRPr="009C47AC" w:rsidRDefault="009C47AC" w:rsidP="009C47AC">
      <w:pPr>
        <w:rPr>
          <w:rFonts w:asciiTheme="minorHAnsi" w:eastAsia="Arial Unicode MS" w:hAnsiTheme="minorHAnsi" w:cstheme="minorHAnsi"/>
        </w:rPr>
      </w:pPr>
    </w:p>
    <w:p w:rsidR="009C47AC" w:rsidRPr="009C47AC" w:rsidRDefault="009C47AC" w:rsidP="009C47AC">
      <w:pPr>
        <w:rPr>
          <w:rFonts w:asciiTheme="minorHAnsi" w:eastAsia="Arial Unicode MS" w:hAnsiTheme="minorHAnsi" w:cstheme="minorHAnsi"/>
        </w:rPr>
      </w:pPr>
    </w:p>
    <w:p w:rsidR="009C47AC" w:rsidRDefault="009C47AC" w:rsidP="009C47AC">
      <w:pPr>
        <w:rPr>
          <w:rFonts w:asciiTheme="minorHAnsi" w:eastAsia="Arial Unicode MS" w:hAnsiTheme="minorHAnsi" w:cstheme="minorHAnsi"/>
        </w:rPr>
      </w:pPr>
    </w:p>
    <w:p w:rsidR="00275F0B" w:rsidRPr="009C47AC" w:rsidRDefault="009C47AC" w:rsidP="009C47AC">
      <w:pPr>
        <w:tabs>
          <w:tab w:val="left" w:pos="1740"/>
        </w:tabs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ab/>
      </w:r>
    </w:p>
    <w:sectPr w:rsidR="00275F0B" w:rsidRPr="009C47AC" w:rsidSect="009C47AC">
      <w:headerReference w:type="default" r:id="rId7"/>
      <w:footerReference w:type="default" r:id="rId8"/>
      <w:pgSz w:w="11906" w:h="16838"/>
      <w:pgMar w:top="1951" w:right="991" w:bottom="993" w:left="1276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225" w:rsidRDefault="00D10225" w:rsidP="00C36524">
      <w:pPr>
        <w:spacing w:after="0" w:line="240" w:lineRule="auto"/>
      </w:pPr>
      <w:r>
        <w:separator/>
      </w:r>
    </w:p>
  </w:endnote>
  <w:endnote w:type="continuationSeparator" w:id="0">
    <w:p w:rsidR="00D10225" w:rsidRDefault="00D10225" w:rsidP="00C3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AC" w:rsidRPr="00106DED" w:rsidRDefault="009C47AC" w:rsidP="009C47AC">
    <w:pPr>
      <w:pStyle w:val="SemEspaamento"/>
      <w:jc w:val="center"/>
      <w:rPr>
        <w:rFonts w:asciiTheme="minorHAnsi" w:hAnsiTheme="minorHAnsi" w:cstheme="minorHAnsi"/>
        <w:bCs/>
      </w:rPr>
    </w:pPr>
  </w:p>
  <w:p w:rsidR="009C47AC" w:rsidRDefault="009C47AC" w:rsidP="009C47AC"/>
  <w:p w:rsidR="009C47AC" w:rsidRDefault="009C47AC" w:rsidP="009C47AC">
    <w:pPr>
      <w:pStyle w:val="Rodap"/>
    </w:pPr>
  </w:p>
  <w:p w:rsidR="009C47AC" w:rsidRDefault="009C47AC" w:rsidP="009C47AC">
    <w:pPr>
      <w:pBdr>
        <w:bottom w:val="double" w:sz="6" w:space="1" w:color="auto"/>
      </w:pBdr>
    </w:pPr>
  </w:p>
  <w:p w:rsidR="00BE08BE" w:rsidRPr="009C47AC" w:rsidRDefault="009C47AC" w:rsidP="009C47AC">
    <w:pPr>
      <w:pStyle w:val="Rodap"/>
      <w:ind w:left="-1134" w:right="-990"/>
      <w:jc w:val="center"/>
      <w:rPr>
        <w:rFonts w:eastAsia="Arial Unicode MS"/>
        <w:color w:val="000000"/>
      </w:rPr>
    </w:pPr>
    <w:r w:rsidRPr="00A96D12">
      <w:rPr>
        <w:rFonts w:eastAsia="Arial Unicode MS"/>
        <w:color w:val="000000"/>
      </w:rPr>
      <w:t>Praça da República, nº 100, Centro, CEP 47.760-0</w:t>
    </w:r>
    <w:r>
      <w:rPr>
        <w:rFonts w:eastAsia="Arial Unicode MS"/>
        <w:color w:val="000000"/>
      </w:rPr>
      <w:t>00, Tabocas do Brejo Velho - 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225" w:rsidRDefault="00D10225" w:rsidP="00C36524">
      <w:pPr>
        <w:spacing w:after="0" w:line="240" w:lineRule="auto"/>
      </w:pPr>
      <w:r>
        <w:separator/>
      </w:r>
    </w:p>
  </w:footnote>
  <w:footnote w:type="continuationSeparator" w:id="0">
    <w:p w:rsidR="00D10225" w:rsidRDefault="00D10225" w:rsidP="00C36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AC" w:rsidRPr="00C25D75" w:rsidRDefault="009C47AC" w:rsidP="009C47AC">
    <w:pPr>
      <w:pStyle w:val="SemEspaamento"/>
      <w:jc w:val="center"/>
      <w:rPr>
        <w:b/>
        <w:sz w:val="24"/>
      </w:rPr>
    </w:pPr>
    <w:r w:rsidRPr="00C25D75">
      <w:rPr>
        <w:noProof/>
        <w:sz w:val="30"/>
        <w:lang w:eastAsia="pt-BR"/>
      </w:rPr>
      <w:drawing>
        <wp:anchor distT="0" distB="0" distL="114300" distR="114300" simplePos="0" relativeHeight="251662336" behindDoc="1" locked="0" layoutInCell="1" allowOverlap="1" wp14:anchorId="21E7B920" wp14:editId="51B5BAB2">
          <wp:simplePos x="0" y="0"/>
          <wp:positionH relativeFrom="column">
            <wp:posOffset>5489575</wp:posOffset>
          </wp:positionH>
          <wp:positionV relativeFrom="paragraph">
            <wp:posOffset>53340</wp:posOffset>
          </wp:positionV>
          <wp:extent cx="688340" cy="749935"/>
          <wp:effectExtent l="19050" t="0" r="0" b="0"/>
          <wp:wrapNone/>
          <wp:docPr id="1" name="Imagem 1" descr="logo camara tabo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2" descr="logo camara taboc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5D75">
      <w:rPr>
        <w:sz w:val="24"/>
      </w:rPr>
      <w:t>Estado da Bahia</w:t>
    </w:r>
  </w:p>
  <w:p w:rsidR="009C47AC" w:rsidRPr="008B66E5" w:rsidRDefault="009C47AC" w:rsidP="009C47AC">
    <w:pPr>
      <w:pStyle w:val="SemEspaamento"/>
      <w:jc w:val="center"/>
      <w:rPr>
        <w:b/>
        <w:sz w:val="28"/>
      </w:rPr>
    </w:pPr>
    <w:r>
      <w:rPr>
        <w:b/>
        <w:noProof/>
        <w:sz w:val="28"/>
        <w:lang w:eastAsia="pt-BR"/>
      </w:rPr>
      <w:drawing>
        <wp:anchor distT="0" distB="0" distL="114935" distR="114935" simplePos="0" relativeHeight="251661312" behindDoc="1" locked="0" layoutInCell="1" allowOverlap="1" wp14:anchorId="43C80FBD" wp14:editId="6D108DAA">
          <wp:simplePos x="0" y="0"/>
          <wp:positionH relativeFrom="column">
            <wp:posOffset>5715</wp:posOffset>
          </wp:positionH>
          <wp:positionV relativeFrom="paragraph">
            <wp:posOffset>-73660</wp:posOffset>
          </wp:positionV>
          <wp:extent cx="638175" cy="74993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49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66E5">
      <w:rPr>
        <w:b/>
        <w:sz w:val="28"/>
      </w:rPr>
      <w:t>CÂMARA MUNICIPAL DE TABOCAS DO BREJO VELHO</w:t>
    </w:r>
  </w:p>
  <w:p w:rsidR="009C47AC" w:rsidRDefault="009C47AC" w:rsidP="009C47AC">
    <w:pPr>
      <w:pStyle w:val="SemEspaamento"/>
      <w:jc w:val="center"/>
      <w:rPr>
        <w:sz w:val="24"/>
      </w:rPr>
    </w:pPr>
    <w:r w:rsidRPr="00C25D75">
      <w:rPr>
        <w:sz w:val="24"/>
      </w:rPr>
      <w:t>CNPJ nº 16.424.855/0001-80</w:t>
    </w:r>
  </w:p>
  <w:p w:rsidR="009C47AC" w:rsidRPr="00C25D75" w:rsidRDefault="009C47AC" w:rsidP="009C47AC">
    <w:pPr>
      <w:pStyle w:val="SemEspaamento"/>
      <w:jc w:val="center"/>
      <w:rPr>
        <w:b/>
        <w:sz w:val="24"/>
      </w:rPr>
    </w:pPr>
  </w:p>
  <w:p w:rsidR="009C47AC" w:rsidRPr="00C25D75" w:rsidRDefault="009C47AC" w:rsidP="009C47AC">
    <w:pPr>
      <w:pStyle w:val="SemEspaamento"/>
      <w:jc w:val="right"/>
      <w:rPr>
        <w:sz w:val="20"/>
      </w:rPr>
    </w:pPr>
    <w:r w:rsidRPr="00C25D75">
      <w:rPr>
        <w:sz w:val="20"/>
      </w:rPr>
      <w:t>Tabocas do Brejo Velho - “</w:t>
    </w:r>
    <w:r w:rsidRPr="00C25D75">
      <w:rPr>
        <w:i/>
        <w:sz w:val="20"/>
      </w:rPr>
      <w:t>o maior parque solar da América Latina</w:t>
    </w:r>
    <w:r w:rsidRPr="00C25D75">
      <w:rPr>
        <w:sz w:val="20"/>
      </w:rPr>
      <w:t>”</w:t>
    </w:r>
  </w:p>
  <w:p w:rsidR="00BE08BE" w:rsidRPr="00106DED" w:rsidRDefault="00BE08BE" w:rsidP="00106DED">
    <w:pPr>
      <w:pStyle w:val="SemEspaamento"/>
      <w:ind w:left="1276" w:right="1700"/>
      <w:jc w:val="center"/>
      <w:rPr>
        <w:rFonts w:asciiTheme="minorHAnsi" w:hAnsiTheme="minorHAnsi" w:cstheme="minorHAns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D767AE"/>
    <w:multiLevelType w:val="hybridMultilevel"/>
    <w:tmpl w:val="F30EE938"/>
    <w:lvl w:ilvl="0" w:tplc="C4D488A6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062813"/>
    <w:multiLevelType w:val="multilevel"/>
    <w:tmpl w:val="1CEA9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FA680D"/>
    <w:multiLevelType w:val="hybridMultilevel"/>
    <w:tmpl w:val="DFFAF5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E55AE"/>
    <w:multiLevelType w:val="multilevel"/>
    <w:tmpl w:val="3B045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9F752BD"/>
    <w:multiLevelType w:val="multilevel"/>
    <w:tmpl w:val="DDE4F44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6" w15:restartNumberingAfterBreak="0">
    <w:nsid w:val="1D8E043A"/>
    <w:multiLevelType w:val="hybridMultilevel"/>
    <w:tmpl w:val="2F2C2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C5930"/>
    <w:multiLevelType w:val="hybridMultilevel"/>
    <w:tmpl w:val="542C7840"/>
    <w:lvl w:ilvl="0" w:tplc="B59A7058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50F92"/>
    <w:multiLevelType w:val="multilevel"/>
    <w:tmpl w:val="01A0D00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2F493F0B"/>
    <w:multiLevelType w:val="hybridMultilevel"/>
    <w:tmpl w:val="542C7840"/>
    <w:lvl w:ilvl="0" w:tplc="B59A7058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33C76"/>
    <w:multiLevelType w:val="hybridMultilevel"/>
    <w:tmpl w:val="3C588632"/>
    <w:lvl w:ilvl="0" w:tplc="C4E4FD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169BF"/>
    <w:multiLevelType w:val="hybridMultilevel"/>
    <w:tmpl w:val="5CCEA3B6"/>
    <w:lvl w:ilvl="0" w:tplc="C4E4F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C15F4"/>
    <w:multiLevelType w:val="hybridMultilevel"/>
    <w:tmpl w:val="3B08EA48"/>
    <w:lvl w:ilvl="0" w:tplc="6890ED18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8127D"/>
    <w:multiLevelType w:val="multilevel"/>
    <w:tmpl w:val="BC06C9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4" w15:restartNumberingAfterBreak="0">
    <w:nsid w:val="4FFE0F6F"/>
    <w:multiLevelType w:val="hybridMultilevel"/>
    <w:tmpl w:val="3306D3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F45B9"/>
    <w:multiLevelType w:val="multilevel"/>
    <w:tmpl w:val="10D649F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D727B"/>
    <w:multiLevelType w:val="multilevel"/>
    <w:tmpl w:val="D84C7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9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7" w15:restartNumberingAfterBreak="0">
    <w:nsid w:val="61DD361E"/>
    <w:multiLevelType w:val="multilevel"/>
    <w:tmpl w:val="3ACAD24A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284" w:firstLine="0"/>
      </w:pPr>
      <w:rPr>
        <w:rFonts w:ascii="Cambria" w:eastAsia="Times New Roman" w:hAnsi="Cambria" w:cs="Arial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6A52132"/>
    <w:multiLevelType w:val="multilevel"/>
    <w:tmpl w:val="0A688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6A76B20"/>
    <w:multiLevelType w:val="multilevel"/>
    <w:tmpl w:val="C1CA072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6FDC166F"/>
    <w:multiLevelType w:val="hybridMultilevel"/>
    <w:tmpl w:val="6392496E"/>
    <w:lvl w:ilvl="0" w:tplc="7F6A76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C76D9"/>
    <w:multiLevelType w:val="multilevel"/>
    <w:tmpl w:val="10226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CC8541D"/>
    <w:multiLevelType w:val="hybridMultilevel"/>
    <w:tmpl w:val="73AC227E"/>
    <w:lvl w:ilvl="0" w:tplc="B532F55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33432"/>
    <w:multiLevelType w:val="multilevel"/>
    <w:tmpl w:val="1CEA9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22"/>
  </w:num>
  <w:num w:numId="5">
    <w:abstractNumId w:val="14"/>
  </w:num>
  <w:num w:numId="6">
    <w:abstractNumId w:val="6"/>
  </w:num>
  <w:num w:numId="7">
    <w:abstractNumId w:val="0"/>
  </w:num>
  <w:num w:numId="8">
    <w:abstractNumId w:val="19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  <w:num w:numId="13">
    <w:abstractNumId w:val="16"/>
  </w:num>
  <w:num w:numId="14">
    <w:abstractNumId w:val="18"/>
  </w:num>
  <w:num w:numId="15">
    <w:abstractNumId w:val="7"/>
  </w:num>
  <w:num w:numId="16">
    <w:abstractNumId w:val="21"/>
  </w:num>
  <w:num w:numId="17">
    <w:abstractNumId w:val="11"/>
  </w:num>
  <w:num w:numId="18">
    <w:abstractNumId w:val="3"/>
  </w:num>
  <w:num w:numId="19">
    <w:abstractNumId w:val="8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7"/>
  </w:num>
  <w:num w:numId="22">
    <w:abstractNumId w:val="2"/>
  </w:num>
  <w:num w:numId="23">
    <w:abstractNumId w:val="23"/>
  </w:num>
  <w:num w:numId="24">
    <w:abstractNumId w:val="13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3A5"/>
    <w:rsid w:val="00002077"/>
    <w:rsid w:val="00003D6E"/>
    <w:rsid w:val="00004649"/>
    <w:rsid w:val="00020359"/>
    <w:rsid w:val="0002436D"/>
    <w:rsid w:val="00024CE7"/>
    <w:rsid w:val="00025B67"/>
    <w:rsid w:val="00045B9A"/>
    <w:rsid w:val="00052815"/>
    <w:rsid w:val="000561CD"/>
    <w:rsid w:val="00067741"/>
    <w:rsid w:val="00075171"/>
    <w:rsid w:val="00075F68"/>
    <w:rsid w:val="00077CD6"/>
    <w:rsid w:val="00080625"/>
    <w:rsid w:val="00086F58"/>
    <w:rsid w:val="00090577"/>
    <w:rsid w:val="00092902"/>
    <w:rsid w:val="00093465"/>
    <w:rsid w:val="00093DB9"/>
    <w:rsid w:val="00097FE2"/>
    <w:rsid w:val="000B2178"/>
    <w:rsid w:val="000B227E"/>
    <w:rsid w:val="000B4A53"/>
    <w:rsid w:val="000B6A4F"/>
    <w:rsid w:val="000C6233"/>
    <w:rsid w:val="000E2CC3"/>
    <w:rsid w:val="000E2FB3"/>
    <w:rsid w:val="000F37C9"/>
    <w:rsid w:val="00106DED"/>
    <w:rsid w:val="00131742"/>
    <w:rsid w:val="00131ED9"/>
    <w:rsid w:val="001737C7"/>
    <w:rsid w:val="00173DD5"/>
    <w:rsid w:val="00190466"/>
    <w:rsid w:val="001B2B1C"/>
    <w:rsid w:val="001C4C7D"/>
    <w:rsid w:val="001D2C7C"/>
    <w:rsid w:val="001D37AF"/>
    <w:rsid w:val="001D44A2"/>
    <w:rsid w:val="00203DB0"/>
    <w:rsid w:val="00216C5F"/>
    <w:rsid w:val="002203A5"/>
    <w:rsid w:val="00223EC4"/>
    <w:rsid w:val="002266B1"/>
    <w:rsid w:val="002305EF"/>
    <w:rsid w:val="002353AE"/>
    <w:rsid w:val="00241D3E"/>
    <w:rsid w:val="00251818"/>
    <w:rsid w:val="00260AEE"/>
    <w:rsid w:val="0027060B"/>
    <w:rsid w:val="00275F0B"/>
    <w:rsid w:val="002A6EA9"/>
    <w:rsid w:val="002C60BD"/>
    <w:rsid w:val="002E3BBE"/>
    <w:rsid w:val="002E5480"/>
    <w:rsid w:val="00302472"/>
    <w:rsid w:val="00313CF9"/>
    <w:rsid w:val="00314465"/>
    <w:rsid w:val="00314A7E"/>
    <w:rsid w:val="00323399"/>
    <w:rsid w:val="00330D94"/>
    <w:rsid w:val="00332B1B"/>
    <w:rsid w:val="00336EAD"/>
    <w:rsid w:val="00352A00"/>
    <w:rsid w:val="003552F5"/>
    <w:rsid w:val="00371F01"/>
    <w:rsid w:val="003979DF"/>
    <w:rsid w:val="003A111F"/>
    <w:rsid w:val="003B2625"/>
    <w:rsid w:val="003B4F4E"/>
    <w:rsid w:val="003C1093"/>
    <w:rsid w:val="003D5FA3"/>
    <w:rsid w:val="003E1E20"/>
    <w:rsid w:val="003E20CB"/>
    <w:rsid w:val="003E51C2"/>
    <w:rsid w:val="003E5EC2"/>
    <w:rsid w:val="003E7279"/>
    <w:rsid w:val="003F0A12"/>
    <w:rsid w:val="003F1DAD"/>
    <w:rsid w:val="003F4FAA"/>
    <w:rsid w:val="003F5216"/>
    <w:rsid w:val="003F7330"/>
    <w:rsid w:val="00400304"/>
    <w:rsid w:val="00410329"/>
    <w:rsid w:val="00416BF2"/>
    <w:rsid w:val="00417AFB"/>
    <w:rsid w:val="004257DC"/>
    <w:rsid w:val="00456426"/>
    <w:rsid w:val="00473F43"/>
    <w:rsid w:val="00481267"/>
    <w:rsid w:val="00491F55"/>
    <w:rsid w:val="00496466"/>
    <w:rsid w:val="004A5D43"/>
    <w:rsid w:val="004B72D6"/>
    <w:rsid w:val="004C14F4"/>
    <w:rsid w:val="004C27C9"/>
    <w:rsid w:val="004C3455"/>
    <w:rsid w:val="004D0061"/>
    <w:rsid w:val="004D21D5"/>
    <w:rsid w:val="004E016B"/>
    <w:rsid w:val="004E5763"/>
    <w:rsid w:val="004F24F1"/>
    <w:rsid w:val="0050145C"/>
    <w:rsid w:val="00507A43"/>
    <w:rsid w:val="005141AA"/>
    <w:rsid w:val="005213D9"/>
    <w:rsid w:val="00537045"/>
    <w:rsid w:val="005439C4"/>
    <w:rsid w:val="00545E49"/>
    <w:rsid w:val="00562D56"/>
    <w:rsid w:val="00571906"/>
    <w:rsid w:val="0058560B"/>
    <w:rsid w:val="005B49DE"/>
    <w:rsid w:val="005B7AA7"/>
    <w:rsid w:val="005C224F"/>
    <w:rsid w:val="005C37C1"/>
    <w:rsid w:val="005D1244"/>
    <w:rsid w:val="005F0A4A"/>
    <w:rsid w:val="0060090F"/>
    <w:rsid w:val="006011AE"/>
    <w:rsid w:val="00603C35"/>
    <w:rsid w:val="00605E16"/>
    <w:rsid w:val="0061653F"/>
    <w:rsid w:val="00617433"/>
    <w:rsid w:val="006247A6"/>
    <w:rsid w:val="00637774"/>
    <w:rsid w:val="0064409C"/>
    <w:rsid w:val="006479AA"/>
    <w:rsid w:val="00655439"/>
    <w:rsid w:val="006618C7"/>
    <w:rsid w:val="006621E5"/>
    <w:rsid w:val="00677F7D"/>
    <w:rsid w:val="0068645E"/>
    <w:rsid w:val="00686C50"/>
    <w:rsid w:val="00686F33"/>
    <w:rsid w:val="006A39A3"/>
    <w:rsid w:val="006A3D0F"/>
    <w:rsid w:val="006A7E2A"/>
    <w:rsid w:val="006C478E"/>
    <w:rsid w:val="006C4AF8"/>
    <w:rsid w:val="006E4087"/>
    <w:rsid w:val="006F1F8E"/>
    <w:rsid w:val="006F1FBD"/>
    <w:rsid w:val="006F6A50"/>
    <w:rsid w:val="0070172B"/>
    <w:rsid w:val="00713AE8"/>
    <w:rsid w:val="0074412B"/>
    <w:rsid w:val="00753E9C"/>
    <w:rsid w:val="0076749B"/>
    <w:rsid w:val="007679E7"/>
    <w:rsid w:val="0077362B"/>
    <w:rsid w:val="0078598E"/>
    <w:rsid w:val="007A15AE"/>
    <w:rsid w:val="007B6056"/>
    <w:rsid w:val="007C1E71"/>
    <w:rsid w:val="007C6C10"/>
    <w:rsid w:val="007C73D8"/>
    <w:rsid w:val="007D393D"/>
    <w:rsid w:val="007D6257"/>
    <w:rsid w:val="007D6905"/>
    <w:rsid w:val="007E00ED"/>
    <w:rsid w:val="007E1251"/>
    <w:rsid w:val="007E3546"/>
    <w:rsid w:val="007E7E4D"/>
    <w:rsid w:val="00804DEB"/>
    <w:rsid w:val="00804EAD"/>
    <w:rsid w:val="00806A97"/>
    <w:rsid w:val="00807A4F"/>
    <w:rsid w:val="00827331"/>
    <w:rsid w:val="00853CDB"/>
    <w:rsid w:val="00866911"/>
    <w:rsid w:val="008724E6"/>
    <w:rsid w:val="00883B3A"/>
    <w:rsid w:val="00896FC3"/>
    <w:rsid w:val="008A7AE0"/>
    <w:rsid w:val="008B02FB"/>
    <w:rsid w:val="008B09F2"/>
    <w:rsid w:val="008B1721"/>
    <w:rsid w:val="008C43E4"/>
    <w:rsid w:val="008E2F8D"/>
    <w:rsid w:val="008E7ED3"/>
    <w:rsid w:val="008F72EE"/>
    <w:rsid w:val="00902B7C"/>
    <w:rsid w:val="00903289"/>
    <w:rsid w:val="00926641"/>
    <w:rsid w:val="00930ADA"/>
    <w:rsid w:val="009357BB"/>
    <w:rsid w:val="00941325"/>
    <w:rsid w:val="00943F5B"/>
    <w:rsid w:val="00951CD6"/>
    <w:rsid w:val="00967227"/>
    <w:rsid w:val="009813A5"/>
    <w:rsid w:val="0098297A"/>
    <w:rsid w:val="0098586F"/>
    <w:rsid w:val="00985CDD"/>
    <w:rsid w:val="009968A9"/>
    <w:rsid w:val="00996E07"/>
    <w:rsid w:val="009B605C"/>
    <w:rsid w:val="009C33D2"/>
    <w:rsid w:val="009C47AC"/>
    <w:rsid w:val="009D14A6"/>
    <w:rsid w:val="009E1B78"/>
    <w:rsid w:val="00A01D53"/>
    <w:rsid w:val="00A0425E"/>
    <w:rsid w:val="00A06B1D"/>
    <w:rsid w:val="00A103EA"/>
    <w:rsid w:val="00A12EE3"/>
    <w:rsid w:val="00A149DE"/>
    <w:rsid w:val="00A2330C"/>
    <w:rsid w:val="00A30AEE"/>
    <w:rsid w:val="00A35D56"/>
    <w:rsid w:val="00A36FB7"/>
    <w:rsid w:val="00A378F6"/>
    <w:rsid w:val="00A470C3"/>
    <w:rsid w:val="00A5555D"/>
    <w:rsid w:val="00A55CEC"/>
    <w:rsid w:val="00A85BFF"/>
    <w:rsid w:val="00A9268F"/>
    <w:rsid w:val="00A9342D"/>
    <w:rsid w:val="00A94756"/>
    <w:rsid w:val="00A94E56"/>
    <w:rsid w:val="00A962BF"/>
    <w:rsid w:val="00AB124D"/>
    <w:rsid w:val="00AB5904"/>
    <w:rsid w:val="00AC0CE1"/>
    <w:rsid w:val="00AC14A0"/>
    <w:rsid w:val="00AC4570"/>
    <w:rsid w:val="00AE38A3"/>
    <w:rsid w:val="00B003A7"/>
    <w:rsid w:val="00B004E5"/>
    <w:rsid w:val="00B16BF7"/>
    <w:rsid w:val="00B251BA"/>
    <w:rsid w:val="00B33C27"/>
    <w:rsid w:val="00B46CC9"/>
    <w:rsid w:val="00B537F5"/>
    <w:rsid w:val="00B554B5"/>
    <w:rsid w:val="00B717BF"/>
    <w:rsid w:val="00B84CDD"/>
    <w:rsid w:val="00B918DD"/>
    <w:rsid w:val="00BA0645"/>
    <w:rsid w:val="00BA0D19"/>
    <w:rsid w:val="00BD2047"/>
    <w:rsid w:val="00BE08BE"/>
    <w:rsid w:val="00BF3772"/>
    <w:rsid w:val="00BF3B20"/>
    <w:rsid w:val="00BF60E0"/>
    <w:rsid w:val="00C12AD6"/>
    <w:rsid w:val="00C142D8"/>
    <w:rsid w:val="00C335C9"/>
    <w:rsid w:val="00C33A26"/>
    <w:rsid w:val="00C36500"/>
    <w:rsid w:val="00C36524"/>
    <w:rsid w:val="00C37D5F"/>
    <w:rsid w:val="00C475D6"/>
    <w:rsid w:val="00C63409"/>
    <w:rsid w:val="00C73C36"/>
    <w:rsid w:val="00C85D77"/>
    <w:rsid w:val="00CA5BAC"/>
    <w:rsid w:val="00CB36FF"/>
    <w:rsid w:val="00CC261C"/>
    <w:rsid w:val="00CD1A13"/>
    <w:rsid w:val="00CE57D7"/>
    <w:rsid w:val="00CE7735"/>
    <w:rsid w:val="00CF33BA"/>
    <w:rsid w:val="00CF3996"/>
    <w:rsid w:val="00CF3EC9"/>
    <w:rsid w:val="00CF43C9"/>
    <w:rsid w:val="00CF453E"/>
    <w:rsid w:val="00D008A8"/>
    <w:rsid w:val="00D020F6"/>
    <w:rsid w:val="00D10225"/>
    <w:rsid w:val="00D10E83"/>
    <w:rsid w:val="00D23435"/>
    <w:rsid w:val="00D365CD"/>
    <w:rsid w:val="00D840A9"/>
    <w:rsid w:val="00D85F2B"/>
    <w:rsid w:val="00D9688A"/>
    <w:rsid w:val="00DA2753"/>
    <w:rsid w:val="00DB171D"/>
    <w:rsid w:val="00DB3A78"/>
    <w:rsid w:val="00DC0914"/>
    <w:rsid w:val="00DC591B"/>
    <w:rsid w:val="00DC740A"/>
    <w:rsid w:val="00DE526C"/>
    <w:rsid w:val="00DE7184"/>
    <w:rsid w:val="00DF5CE8"/>
    <w:rsid w:val="00DF70AA"/>
    <w:rsid w:val="00E03A6D"/>
    <w:rsid w:val="00E10F1D"/>
    <w:rsid w:val="00E1672B"/>
    <w:rsid w:val="00E21BFC"/>
    <w:rsid w:val="00E23558"/>
    <w:rsid w:val="00E32FF0"/>
    <w:rsid w:val="00E3451D"/>
    <w:rsid w:val="00E40E98"/>
    <w:rsid w:val="00E413FA"/>
    <w:rsid w:val="00E41AF5"/>
    <w:rsid w:val="00E420BF"/>
    <w:rsid w:val="00E520EC"/>
    <w:rsid w:val="00E869B9"/>
    <w:rsid w:val="00E86F06"/>
    <w:rsid w:val="00EA06C2"/>
    <w:rsid w:val="00EB67D7"/>
    <w:rsid w:val="00EC0834"/>
    <w:rsid w:val="00EC2247"/>
    <w:rsid w:val="00EC3540"/>
    <w:rsid w:val="00EC7D65"/>
    <w:rsid w:val="00ED369C"/>
    <w:rsid w:val="00ED757C"/>
    <w:rsid w:val="00EF10EA"/>
    <w:rsid w:val="00EF1F26"/>
    <w:rsid w:val="00F02A18"/>
    <w:rsid w:val="00F02C12"/>
    <w:rsid w:val="00F10043"/>
    <w:rsid w:val="00F135D1"/>
    <w:rsid w:val="00F13E96"/>
    <w:rsid w:val="00F14675"/>
    <w:rsid w:val="00F1484F"/>
    <w:rsid w:val="00F32264"/>
    <w:rsid w:val="00F331FC"/>
    <w:rsid w:val="00F43BA9"/>
    <w:rsid w:val="00F45616"/>
    <w:rsid w:val="00F506BB"/>
    <w:rsid w:val="00F63E9C"/>
    <w:rsid w:val="00F66585"/>
    <w:rsid w:val="00F708F3"/>
    <w:rsid w:val="00F77DA7"/>
    <w:rsid w:val="00F80E0B"/>
    <w:rsid w:val="00F90168"/>
    <w:rsid w:val="00F97CEB"/>
    <w:rsid w:val="00FB470F"/>
    <w:rsid w:val="00FC004B"/>
    <w:rsid w:val="00FC01CF"/>
    <w:rsid w:val="00FC0DA6"/>
    <w:rsid w:val="00FC5603"/>
    <w:rsid w:val="00FD1A74"/>
    <w:rsid w:val="00FD40C9"/>
    <w:rsid w:val="00FE0D5A"/>
    <w:rsid w:val="00FE5C1E"/>
    <w:rsid w:val="00FF0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7C44102-2D0E-437D-A957-B437D3E1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7C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B33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locked/>
    <w:rsid w:val="00B33C27"/>
    <w:pPr>
      <w:keepNext/>
      <w:suppressAutoHyphens/>
      <w:spacing w:after="0" w:line="240" w:lineRule="auto"/>
      <w:ind w:right="-660"/>
      <w:jc w:val="center"/>
      <w:outlineLvl w:val="1"/>
    </w:pPr>
    <w:rPr>
      <w:rFonts w:ascii="Arial Narrow" w:eastAsia="Times New Roman" w:hAnsi="Arial Narrow" w:cs="Times New Roman"/>
      <w:b/>
      <w:sz w:val="28"/>
      <w:szCs w:val="20"/>
      <w:lang w:eastAsia="ar-SA"/>
    </w:rPr>
  </w:style>
  <w:style w:type="paragraph" w:styleId="Ttulo8">
    <w:name w:val="heading 8"/>
    <w:basedOn w:val="Normal"/>
    <w:next w:val="Normal"/>
    <w:link w:val="Ttulo8Char"/>
    <w:unhideWhenUsed/>
    <w:qFormat/>
    <w:locked/>
    <w:rsid w:val="00B33C27"/>
    <w:pPr>
      <w:suppressAutoHyphens/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"/>
    <w:basedOn w:val="Normal"/>
    <w:link w:val="CabealhoChar"/>
    <w:uiPriority w:val="99"/>
    <w:rsid w:val="00C36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locked/>
    <w:rsid w:val="00C36524"/>
  </w:style>
  <w:style w:type="paragraph" w:styleId="Rodap">
    <w:name w:val="footer"/>
    <w:basedOn w:val="Normal"/>
    <w:link w:val="RodapChar"/>
    <w:rsid w:val="00C36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locked/>
    <w:rsid w:val="00C36524"/>
  </w:style>
  <w:style w:type="paragraph" w:styleId="SemEspaamento">
    <w:name w:val="No Spacing"/>
    <w:uiPriority w:val="1"/>
    <w:qFormat/>
    <w:rsid w:val="001737C7"/>
    <w:rPr>
      <w:rFonts w:cs="Calibri"/>
      <w:sz w:val="22"/>
      <w:szCs w:val="22"/>
      <w:lang w:eastAsia="en-US"/>
    </w:rPr>
  </w:style>
  <w:style w:type="paragraph" w:styleId="PargrafodaLista">
    <w:name w:val="List Paragraph"/>
    <w:basedOn w:val="Normal"/>
    <w:link w:val="PargrafodaListaChar"/>
    <w:qFormat/>
    <w:rsid w:val="00DC591B"/>
    <w:pPr>
      <w:ind w:left="720"/>
    </w:pPr>
  </w:style>
  <w:style w:type="paragraph" w:styleId="NormalWeb">
    <w:name w:val="Normal (Web)"/>
    <w:basedOn w:val="Normal"/>
    <w:uiPriority w:val="99"/>
    <w:semiHidden/>
    <w:rsid w:val="00E4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90577"/>
  </w:style>
  <w:style w:type="paragraph" w:styleId="Recuodecorpodetexto2">
    <w:name w:val="Body Text Indent 2"/>
    <w:basedOn w:val="Normal"/>
    <w:link w:val="Recuodecorpodetexto2Char"/>
    <w:uiPriority w:val="99"/>
    <w:semiHidden/>
    <w:rsid w:val="00883B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883B3A"/>
    <w:rPr>
      <w:rFonts w:eastAsia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locked/>
    <w:rsid w:val="00B00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B33C27"/>
    <w:rPr>
      <w:rFonts w:ascii="Arial Narrow" w:eastAsia="Times New Roman" w:hAnsi="Arial Narrow"/>
      <w:b/>
      <w:sz w:val="28"/>
      <w:lang w:eastAsia="ar-SA"/>
    </w:rPr>
  </w:style>
  <w:style w:type="character" w:customStyle="1" w:styleId="Ttulo8Char">
    <w:name w:val="Título 8 Char"/>
    <w:basedOn w:val="Fontepargpadro"/>
    <w:link w:val="Ttulo8"/>
    <w:rsid w:val="00B33C27"/>
    <w:rPr>
      <w:rFonts w:eastAsia="Times New Roman"/>
      <w:i/>
      <w:iCs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B33C27"/>
    <w:pPr>
      <w:suppressAutoHyphens/>
      <w:spacing w:after="0" w:line="240" w:lineRule="auto"/>
      <w:ind w:left="2835" w:right="-518"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rato">
    <w:name w:val="Contrato"/>
    <w:basedOn w:val="Normal"/>
    <w:rsid w:val="00B33C27"/>
    <w:pPr>
      <w:tabs>
        <w:tab w:val="num" w:pos="360"/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SemEspaamento1">
    <w:name w:val="Sem Espaçamento1"/>
    <w:link w:val="SemEspaamentoChar"/>
    <w:uiPriority w:val="1"/>
    <w:qFormat/>
    <w:rsid w:val="00B33C27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emEspaamentoChar">
    <w:name w:val="Sem Espaçamento Char"/>
    <w:link w:val="SemEspaamento1"/>
    <w:uiPriority w:val="1"/>
    <w:rsid w:val="00B33C27"/>
    <w:rPr>
      <w:rFonts w:ascii="Times New Roman" w:eastAsia="Times New Roman" w:hAnsi="Times New Roman"/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rsid w:val="00B33C27"/>
    <w:rPr>
      <w:rFonts w:cs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B33C2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33C27"/>
    <w:rPr>
      <w:rFonts w:ascii="Times New Roman" w:eastAsia="Times New Roman" w:hAnsi="Times New Roman"/>
      <w:lang w:eastAsia="ar-SA"/>
    </w:rPr>
  </w:style>
  <w:style w:type="paragraph" w:customStyle="1" w:styleId="Nivel01">
    <w:name w:val="Nivel_01"/>
    <w:basedOn w:val="Ttulo1"/>
    <w:link w:val="Nivel01Char"/>
    <w:qFormat/>
    <w:rsid w:val="00B33C27"/>
    <w:pPr>
      <w:numPr>
        <w:numId w:val="21"/>
      </w:numPr>
      <w:tabs>
        <w:tab w:val="left" w:pos="567"/>
      </w:tabs>
      <w:spacing w:before="240" w:line="240" w:lineRule="auto"/>
      <w:jc w:val="both"/>
    </w:pPr>
    <w:rPr>
      <w:rFonts w:ascii="Ecofont_Spranq_eco_Sans" w:eastAsia="Times New Roman" w:hAnsi="Ecofont_Spranq_eco_Sans" w:cs="Times New Roman"/>
      <w:color w:val="auto"/>
      <w:sz w:val="20"/>
      <w:szCs w:val="20"/>
      <w:lang w:eastAsia="pt-BR"/>
    </w:rPr>
  </w:style>
  <w:style w:type="character" w:customStyle="1" w:styleId="Nivel01Char">
    <w:name w:val="Nivel_01 Char"/>
    <w:basedOn w:val="Fontepargpadro"/>
    <w:link w:val="Nivel01"/>
    <w:rsid w:val="00B33C27"/>
    <w:rPr>
      <w:rFonts w:ascii="Ecofont_Spranq_eco_Sans" w:eastAsia="Times New Roman" w:hAnsi="Ecofont_Spranq_eco_Sans"/>
      <w:b/>
      <w:bCs/>
    </w:rPr>
  </w:style>
  <w:style w:type="character" w:customStyle="1" w:styleId="Ttulo1Char">
    <w:name w:val="Título 1 Char"/>
    <w:basedOn w:val="Fontepargpadro"/>
    <w:link w:val="Ttulo1"/>
    <w:rsid w:val="00B33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4249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25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25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252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255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261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263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2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42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248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254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25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264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269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272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2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4243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2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246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256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262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26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267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2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FINANÇAS E ORÇAMENTO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FINANÇAS E ORÇAMENTO</dc:title>
  <dc:creator>Nenga</dc:creator>
  <cp:lastModifiedBy>PC</cp:lastModifiedBy>
  <cp:revision>8</cp:revision>
  <cp:lastPrinted>2019-01-09T14:00:00Z</cp:lastPrinted>
  <dcterms:created xsi:type="dcterms:W3CDTF">2019-01-22T18:00:00Z</dcterms:created>
  <dcterms:modified xsi:type="dcterms:W3CDTF">2019-03-28T16:10:00Z</dcterms:modified>
</cp:coreProperties>
</file>