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22" w:rsidRDefault="00622722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:rsidR="005A3289" w:rsidRPr="00EE1116" w:rsidRDefault="00EE1116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HOMOLOGAÇÃO</w:t>
      </w:r>
      <w:r w:rsidR="00222733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/</w:t>
      </w:r>
      <w:r w:rsidR="00236069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ADJUDICAÇÃO</w:t>
      </w:r>
    </w:p>
    <w:p w:rsidR="005A3289" w:rsidRPr="00EE1116" w:rsidRDefault="006714A3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PREGÃO</w:t>
      </w:r>
      <w:r w:rsidR="00273D8B">
        <w:rPr>
          <w:rFonts w:ascii="Arial" w:hAnsi="Arial" w:cs="Arial"/>
          <w:b/>
          <w:bCs/>
          <w:sz w:val="20"/>
          <w:szCs w:val="16"/>
        </w:rPr>
        <w:t xml:space="preserve"> PRESENCIAL</w:t>
      </w:r>
      <w:r w:rsidR="005A3289" w:rsidRPr="00EE1116">
        <w:rPr>
          <w:rFonts w:ascii="Arial" w:hAnsi="Arial" w:cs="Arial"/>
          <w:b/>
          <w:bCs/>
          <w:sz w:val="20"/>
          <w:szCs w:val="16"/>
        </w:rPr>
        <w:t xml:space="preserve"> N</w:t>
      </w:r>
      <w:r w:rsidR="00EE1116">
        <w:rPr>
          <w:rFonts w:ascii="Arial" w:hAnsi="Arial" w:cs="Arial"/>
          <w:b/>
          <w:bCs/>
          <w:sz w:val="20"/>
          <w:szCs w:val="16"/>
        </w:rPr>
        <w:t xml:space="preserve">º. </w:t>
      </w:r>
      <w:r w:rsidR="00284C41">
        <w:rPr>
          <w:rFonts w:ascii="Arial" w:hAnsi="Arial" w:cs="Arial"/>
          <w:b/>
          <w:bCs/>
          <w:sz w:val="20"/>
          <w:szCs w:val="16"/>
        </w:rPr>
        <w:t>008</w:t>
      </w:r>
      <w:r w:rsidR="009C58EF">
        <w:rPr>
          <w:rFonts w:ascii="Arial" w:hAnsi="Arial" w:cs="Arial"/>
          <w:b/>
          <w:bCs/>
          <w:sz w:val="20"/>
          <w:szCs w:val="16"/>
        </w:rPr>
        <w:t>/2019</w:t>
      </w:r>
    </w:p>
    <w:p w:rsidR="005A3289" w:rsidRPr="00EE1116" w:rsidRDefault="005A3289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16"/>
        </w:rPr>
      </w:pPr>
      <w:r w:rsidRPr="00EE1116">
        <w:rPr>
          <w:rFonts w:ascii="Arial" w:hAnsi="Arial" w:cs="Arial"/>
          <w:sz w:val="20"/>
          <w:szCs w:val="16"/>
        </w:rPr>
        <w:t xml:space="preserve">Processo </w:t>
      </w:r>
      <w:r w:rsidR="00EE1116" w:rsidRPr="00EE1116">
        <w:rPr>
          <w:rFonts w:ascii="Arial" w:hAnsi="Arial" w:cs="Arial"/>
          <w:sz w:val="20"/>
          <w:szCs w:val="16"/>
        </w:rPr>
        <w:t>Administrativo</w:t>
      </w:r>
      <w:r w:rsidR="00236069" w:rsidRPr="00EE1116">
        <w:rPr>
          <w:rFonts w:ascii="Arial" w:hAnsi="Arial" w:cs="Arial"/>
          <w:sz w:val="20"/>
          <w:szCs w:val="16"/>
        </w:rPr>
        <w:t xml:space="preserve"> </w:t>
      </w:r>
      <w:r w:rsidR="002C045E">
        <w:rPr>
          <w:rFonts w:ascii="Arial" w:hAnsi="Arial" w:cs="Arial"/>
          <w:sz w:val="20"/>
          <w:szCs w:val="16"/>
        </w:rPr>
        <w:t>N</w:t>
      </w:r>
      <w:r w:rsidRPr="00EE1116">
        <w:rPr>
          <w:rFonts w:ascii="Arial" w:hAnsi="Arial" w:cs="Arial"/>
          <w:sz w:val="20"/>
          <w:szCs w:val="16"/>
        </w:rPr>
        <w:t>º</w:t>
      </w:r>
      <w:r w:rsidR="00622722">
        <w:rPr>
          <w:rFonts w:ascii="Arial" w:hAnsi="Arial" w:cs="Arial"/>
          <w:sz w:val="20"/>
          <w:szCs w:val="16"/>
        </w:rPr>
        <w:t>.</w:t>
      </w:r>
      <w:r w:rsidRPr="00EE1116">
        <w:rPr>
          <w:rFonts w:ascii="Arial" w:hAnsi="Arial" w:cs="Arial"/>
          <w:sz w:val="20"/>
          <w:szCs w:val="16"/>
        </w:rPr>
        <w:t xml:space="preserve"> </w:t>
      </w:r>
      <w:r w:rsidR="00284C41">
        <w:rPr>
          <w:rFonts w:ascii="Arial" w:hAnsi="Arial" w:cs="Arial"/>
          <w:sz w:val="20"/>
          <w:szCs w:val="16"/>
        </w:rPr>
        <w:t>034</w:t>
      </w:r>
      <w:r w:rsidR="009C58EF">
        <w:rPr>
          <w:rFonts w:ascii="Arial" w:hAnsi="Arial" w:cs="Arial"/>
          <w:sz w:val="20"/>
          <w:szCs w:val="16"/>
        </w:rPr>
        <w:t>/2019</w:t>
      </w:r>
    </w:p>
    <w:p w:rsidR="00EE1116" w:rsidRPr="00EE1116" w:rsidRDefault="00EE1116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16"/>
        </w:rPr>
      </w:pPr>
    </w:p>
    <w:p w:rsidR="00F4480C" w:rsidRPr="00A8536A" w:rsidRDefault="002C045E" w:rsidP="00FA386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Prefeito</w:t>
      </w:r>
      <w:r w:rsidR="005A3289" w:rsidRPr="00A8536A">
        <w:rPr>
          <w:rFonts w:ascii="Arial" w:hAnsi="Arial" w:cs="Arial"/>
          <w:sz w:val="20"/>
          <w:szCs w:val="20"/>
        </w:rPr>
        <w:t xml:space="preserve"> Municipal de Sebastião Laranjeiras, Estado da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5A3289" w:rsidRPr="00A8536A">
        <w:rPr>
          <w:rFonts w:ascii="Arial" w:hAnsi="Arial" w:cs="Arial"/>
          <w:sz w:val="20"/>
          <w:szCs w:val="20"/>
        </w:rPr>
        <w:t>Bahia, no uso de suas atribuições legais, de acordo com o disposto na</w:t>
      </w:r>
      <w:r w:rsidR="00273D8B" w:rsidRPr="00A8536A">
        <w:rPr>
          <w:rFonts w:ascii="Arial" w:hAnsi="Arial" w:cs="Arial"/>
          <w:sz w:val="20"/>
          <w:szCs w:val="20"/>
        </w:rPr>
        <w:t xml:space="preserve"> </w:t>
      </w:r>
      <w:r w:rsidR="00273D8B" w:rsidRPr="00A8536A">
        <w:rPr>
          <w:rFonts w:ascii="Arial" w:hAnsi="Arial" w:cs="Arial"/>
          <w:b/>
          <w:color w:val="000000"/>
          <w:sz w:val="20"/>
          <w:szCs w:val="20"/>
        </w:rPr>
        <w:t>Lei Federal 10.520/02</w:t>
      </w:r>
      <w:r w:rsidR="005A3289" w:rsidRPr="00A8536A">
        <w:rPr>
          <w:rFonts w:ascii="Arial" w:hAnsi="Arial" w:cs="Arial"/>
          <w:sz w:val="20"/>
          <w:szCs w:val="20"/>
        </w:rPr>
        <w:t xml:space="preserve">, </w:t>
      </w:r>
      <w:r w:rsidR="00EE1116" w:rsidRPr="00A8536A">
        <w:rPr>
          <w:rFonts w:ascii="Arial" w:hAnsi="Arial" w:cs="Arial"/>
          <w:b/>
          <w:sz w:val="20"/>
          <w:szCs w:val="20"/>
        </w:rPr>
        <w:t>HOMOLOGA</w:t>
      </w:r>
      <w:r w:rsidR="005A3289" w:rsidRPr="00A8536A">
        <w:rPr>
          <w:rFonts w:ascii="Arial" w:hAnsi="Arial" w:cs="Arial"/>
          <w:sz w:val="20"/>
          <w:szCs w:val="20"/>
        </w:rPr>
        <w:t xml:space="preserve"> o procedimento de contratação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6714A3" w:rsidRPr="00A8536A">
        <w:rPr>
          <w:rFonts w:ascii="Arial" w:hAnsi="Arial" w:cs="Arial"/>
          <w:sz w:val="20"/>
          <w:szCs w:val="20"/>
        </w:rPr>
        <w:t>através de</w:t>
      </w:r>
      <w:r w:rsidR="005A3289" w:rsidRPr="00A8536A">
        <w:rPr>
          <w:rFonts w:ascii="Arial" w:hAnsi="Arial" w:cs="Arial"/>
          <w:sz w:val="20"/>
          <w:szCs w:val="20"/>
        </w:rPr>
        <w:t xml:space="preserve"> </w:t>
      </w:r>
      <w:r w:rsidR="00273D8B" w:rsidRPr="00A8536A">
        <w:rPr>
          <w:rFonts w:ascii="Arial" w:hAnsi="Arial" w:cs="Arial"/>
          <w:b/>
          <w:sz w:val="20"/>
          <w:szCs w:val="20"/>
        </w:rPr>
        <w:t>Preg</w:t>
      </w:r>
      <w:r w:rsidR="00794811" w:rsidRPr="00A8536A">
        <w:rPr>
          <w:rFonts w:ascii="Arial" w:hAnsi="Arial" w:cs="Arial"/>
          <w:b/>
          <w:sz w:val="20"/>
          <w:szCs w:val="20"/>
        </w:rPr>
        <w:t>ã</w:t>
      </w:r>
      <w:r w:rsidR="00273D8B" w:rsidRPr="00A8536A">
        <w:rPr>
          <w:rFonts w:ascii="Arial" w:hAnsi="Arial" w:cs="Arial"/>
          <w:b/>
          <w:sz w:val="20"/>
          <w:szCs w:val="20"/>
        </w:rPr>
        <w:t>o Presencial</w:t>
      </w:r>
      <w:r w:rsidR="008A3813" w:rsidRPr="00A8536A">
        <w:rPr>
          <w:rFonts w:ascii="Arial" w:hAnsi="Arial" w:cs="Arial"/>
          <w:b/>
          <w:sz w:val="20"/>
          <w:szCs w:val="20"/>
        </w:rPr>
        <w:t xml:space="preserve"> nº </w:t>
      </w:r>
      <w:r w:rsidR="009C58EF">
        <w:rPr>
          <w:rFonts w:ascii="Arial" w:hAnsi="Arial" w:cs="Arial"/>
          <w:b/>
          <w:sz w:val="20"/>
          <w:szCs w:val="20"/>
        </w:rPr>
        <w:t>00</w:t>
      </w:r>
      <w:r w:rsidR="00284C41">
        <w:rPr>
          <w:rFonts w:ascii="Arial" w:hAnsi="Arial" w:cs="Arial"/>
          <w:b/>
          <w:sz w:val="20"/>
          <w:szCs w:val="20"/>
        </w:rPr>
        <w:t>8</w:t>
      </w:r>
      <w:r w:rsidR="009C58EF">
        <w:rPr>
          <w:rFonts w:ascii="Arial" w:hAnsi="Arial" w:cs="Arial"/>
          <w:b/>
          <w:sz w:val="20"/>
          <w:szCs w:val="20"/>
        </w:rPr>
        <w:t>/2019</w:t>
      </w:r>
      <w:r w:rsidR="005A3289" w:rsidRPr="00A8536A">
        <w:rPr>
          <w:rFonts w:ascii="Arial" w:hAnsi="Arial" w:cs="Arial"/>
          <w:sz w:val="20"/>
          <w:szCs w:val="20"/>
        </w:rPr>
        <w:t>, e, concordando com o parecer</w:t>
      </w:r>
      <w:r w:rsidR="00EE1116" w:rsidRPr="00A8536A">
        <w:rPr>
          <w:rFonts w:ascii="Arial" w:hAnsi="Arial" w:cs="Arial"/>
          <w:sz w:val="20"/>
          <w:szCs w:val="20"/>
        </w:rPr>
        <w:t xml:space="preserve"> </w:t>
      </w:r>
      <w:r w:rsidR="005A3289" w:rsidRPr="00A8536A">
        <w:rPr>
          <w:rFonts w:ascii="Arial" w:hAnsi="Arial" w:cs="Arial"/>
          <w:sz w:val="20"/>
          <w:szCs w:val="20"/>
        </w:rPr>
        <w:t>da Pr</w:t>
      </w:r>
      <w:r w:rsidR="0008274D" w:rsidRPr="00A8536A">
        <w:rPr>
          <w:rFonts w:ascii="Arial" w:hAnsi="Arial" w:cs="Arial"/>
          <w:sz w:val="20"/>
          <w:szCs w:val="20"/>
        </w:rPr>
        <w:t>ocuradoria Jurídica, referente à</w:t>
      </w:r>
      <w:r w:rsidR="005A3289" w:rsidRPr="00A8536A">
        <w:rPr>
          <w:rFonts w:ascii="Arial" w:hAnsi="Arial" w:cs="Arial"/>
          <w:sz w:val="20"/>
          <w:szCs w:val="20"/>
        </w:rPr>
        <w:t xml:space="preserve"> </w:t>
      </w:r>
      <w:r w:rsidR="00284C41" w:rsidRPr="00284C41">
        <w:rPr>
          <w:rFonts w:ascii="Arial" w:hAnsi="Arial" w:cs="Arial"/>
          <w:b/>
          <w:sz w:val="20"/>
          <w:szCs w:val="20"/>
        </w:rPr>
        <w:t xml:space="preserve">Aquisição de Equipamentos e Mobiliários padrão Pró Infância FNDE, para Creche </w:t>
      </w:r>
      <w:proofErr w:type="spellStart"/>
      <w:r w:rsidR="00284C41" w:rsidRPr="00284C41">
        <w:rPr>
          <w:rFonts w:ascii="Arial" w:hAnsi="Arial" w:cs="Arial"/>
          <w:b/>
          <w:sz w:val="20"/>
          <w:szCs w:val="20"/>
        </w:rPr>
        <w:t>Proinfância</w:t>
      </w:r>
      <w:proofErr w:type="spellEnd"/>
      <w:r w:rsidR="00284C41" w:rsidRPr="00284C41">
        <w:rPr>
          <w:rFonts w:ascii="Arial" w:hAnsi="Arial" w:cs="Arial"/>
          <w:b/>
          <w:sz w:val="20"/>
          <w:szCs w:val="20"/>
        </w:rPr>
        <w:t xml:space="preserve"> Tipo 1</w:t>
      </w:r>
      <w:r w:rsidR="002D050F" w:rsidRPr="00A8536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622722" w:rsidRPr="00A8536A">
        <w:rPr>
          <w:rFonts w:ascii="Arial" w:hAnsi="Arial" w:cs="Arial"/>
          <w:b/>
          <w:sz w:val="20"/>
          <w:szCs w:val="20"/>
        </w:rPr>
        <w:t xml:space="preserve">ADJUDICA </w:t>
      </w:r>
      <w:r w:rsidR="005A3289" w:rsidRPr="00A8536A">
        <w:rPr>
          <w:rFonts w:ascii="Arial" w:hAnsi="Arial" w:cs="Arial"/>
          <w:sz w:val="20"/>
          <w:szCs w:val="20"/>
        </w:rPr>
        <w:t xml:space="preserve">em favor da </w:t>
      </w:r>
      <w:r w:rsidR="00236069" w:rsidRPr="00A8536A">
        <w:rPr>
          <w:rFonts w:ascii="Arial" w:hAnsi="Arial" w:cs="Arial"/>
          <w:sz w:val="20"/>
          <w:szCs w:val="20"/>
        </w:rPr>
        <w:t>empresa</w:t>
      </w:r>
      <w:r w:rsidR="00F4480C" w:rsidRPr="00A8536A">
        <w:rPr>
          <w:rFonts w:ascii="Arial" w:hAnsi="Arial" w:cs="Arial"/>
          <w:sz w:val="20"/>
          <w:szCs w:val="20"/>
        </w:rPr>
        <w:t xml:space="preserve"> </w:t>
      </w:r>
      <w:r w:rsidR="00284C41" w:rsidRPr="00284C41">
        <w:rPr>
          <w:rStyle w:val="EstiloTEXTOEDITAL10ptNegritoChar"/>
          <w:sz w:val="20"/>
          <w:szCs w:val="20"/>
        </w:rPr>
        <w:t xml:space="preserve">G SILVA FERREIRA ELETRODOMÉSTICOS, </w:t>
      </w:r>
      <w:r w:rsidR="00284C41" w:rsidRPr="00284C41">
        <w:rPr>
          <w:rStyle w:val="EstiloTEXTOEDITAL10ptNegritoChar"/>
          <w:b w:val="0"/>
          <w:sz w:val="20"/>
          <w:szCs w:val="20"/>
        </w:rPr>
        <w:t>inscrita no CNPJ nº 26.879.743/0001-77, cito na Rua Nilton Freire de Assis, n° 203, Bairro Malvinas, cidade de Jaguaquara - BA</w:t>
      </w:r>
      <w:r w:rsidR="0008274D" w:rsidRPr="00284C41">
        <w:rPr>
          <w:rFonts w:ascii="Arial" w:hAnsi="Arial" w:cs="Arial"/>
          <w:b/>
          <w:sz w:val="20"/>
          <w:szCs w:val="20"/>
        </w:rPr>
        <w:t>,</w:t>
      </w:r>
      <w:r w:rsidR="0008274D" w:rsidRPr="00A8536A">
        <w:rPr>
          <w:rFonts w:ascii="Arial" w:hAnsi="Arial" w:cs="Arial"/>
          <w:sz w:val="20"/>
          <w:szCs w:val="20"/>
        </w:rPr>
        <w:t xml:space="preserve"> </w:t>
      </w:r>
      <w:r w:rsidR="006714A3" w:rsidRPr="00A8536A">
        <w:rPr>
          <w:rFonts w:ascii="Arial" w:hAnsi="Arial" w:cs="Arial"/>
          <w:sz w:val="20"/>
          <w:szCs w:val="20"/>
        </w:rPr>
        <w:t>com o</w:t>
      </w:r>
      <w:r w:rsidR="0008274D" w:rsidRPr="00A8536A">
        <w:rPr>
          <w:rFonts w:ascii="Arial" w:hAnsi="Arial" w:cs="Arial"/>
          <w:sz w:val="20"/>
          <w:szCs w:val="20"/>
        </w:rPr>
        <w:t xml:space="preserve"> valor tota</w:t>
      </w:r>
      <w:r w:rsidR="002D0D84" w:rsidRPr="00A8536A">
        <w:rPr>
          <w:rFonts w:ascii="Arial" w:hAnsi="Arial" w:cs="Arial"/>
          <w:sz w:val="20"/>
          <w:szCs w:val="20"/>
        </w:rPr>
        <w:t xml:space="preserve">l </w:t>
      </w:r>
      <w:r w:rsidR="0008274D" w:rsidRPr="00A8536A">
        <w:rPr>
          <w:rFonts w:ascii="Arial" w:hAnsi="Arial" w:cs="Arial"/>
          <w:sz w:val="20"/>
          <w:szCs w:val="20"/>
        </w:rPr>
        <w:t>d</w:t>
      </w:r>
      <w:r w:rsidR="0008274D" w:rsidRPr="00A8536A">
        <w:rPr>
          <w:rFonts w:ascii="Arial" w:hAnsi="Arial" w:cs="Arial"/>
          <w:bCs/>
          <w:sz w:val="20"/>
          <w:szCs w:val="20"/>
        </w:rPr>
        <w:t xml:space="preserve">e </w:t>
      </w:r>
      <w:r w:rsidR="00284C41" w:rsidRPr="00284C41">
        <w:rPr>
          <w:rFonts w:ascii="Arial" w:hAnsi="Arial" w:cs="Arial"/>
          <w:b/>
          <w:color w:val="000000"/>
          <w:sz w:val="20"/>
          <w:szCs w:val="20"/>
        </w:rPr>
        <w:t>R$ 122.190,00 (cento e vinte dois mil cento e noventa reais)</w:t>
      </w:r>
      <w:r w:rsidR="0008274D" w:rsidRPr="00A8536A">
        <w:rPr>
          <w:rFonts w:ascii="Arial" w:hAnsi="Arial" w:cs="Arial"/>
          <w:color w:val="000000"/>
          <w:sz w:val="20"/>
          <w:szCs w:val="20"/>
        </w:rPr>
        <w:t xml:space="preserve">, cuja vigência será até </w:t>
      </w:r>
      <w:r w:rsidR="0008274D" w:rsidRPr="00A8536A">
        <w:rPr>
          <w:rFonts w:ascii="Arial" w:hAnsi="Arial" w:cs="Arial"/>
          <w:b/>
          <w:color w:val="000000"/>
          <w:sz w:val="20"/>
          <w:szCs w:val="20"/>
        </w:rPr>
        <w:t xml:space="preserve">31 de dezembro de </w:t>
      </w:r>
      <w:r w:rsidR="009C58EF">
        <w:rPr>
          <w:rFonts w:ascii="Arial" w:hAnsi="Arial" w:cs="Arial"/>
          <w:b/>
          <w:color w:val="000000"/>
          <w:sz w:val="20"/>
          <w:szCs w:val="20"/>
        </w:rPr>
        <w:t>2019</w:t>
      </w:r>
      <w:r w:rsidR="00A8536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541F7" w:rsidRDefault="00D541F7" w:rsidP="00FA386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0"/>
          <w:szCs w:val="16"/>
        </w:rPr>
      </w:pPr>
    </w:p>
    <w:p w:rsidR="00F4480C" w:rsidRDefault="00F4480C" w:rsidP="00FA386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D541F7" w:rsidRDefault="005A3289" w:rsidP="00FA386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sz w:val="20"/>
          <w:szCs w:val="16"/>
        </w:rPr>
      </w:pPr>
      <w:r w:rsidRPr="00EE1116">
        <w:rPr>
          <w:rFonts w:ascii="Arial" w:hAnsi="Arial" w:cs="Arial"/>
          <w:sz w:val="20"/>
          <w:szCs w:val="16"/>
        </w:rPr>
        <w:t xml:space="preserve">Sebastião </w:t>
      </w:r>
      <w:r w:rsidR="00D541F7" w:rsidRPr="00EE1116">
        <w:rPr>
          <w:rFonts w:ascii="Arial" w:hAnsi="Arial" w:cs="Arial"/>
          <w:sz w:val="20"/>
          <w:szCs w:val="16"/>
        </w:rPr>
        <w:t xml:space="preserve">Laranjeiras </w:t>
      </w:r>
      <w:r w:rsidR="00236069">
        <w:rPr>
          <w:rFonts w:ascii="Arial" w:hAnsi="Arial" w:cs="Arial"/>
          <w:sz w:val="20"/>
          <w:szCs w:val="16"/>
        </w:rPr>
        <w:t xml:space="preserve">- </w:t>
      </w:r>
      <w:r w:rsidR="008E10D2">
        <w:rPr>
          <w:rFonts w:ascii="Arial" w:hAnsi="Arial" w:cs="Arial"/>
          <w:sz w:val="20"/>
          <w:szCs w:val="16"/>
        </w:rPr>
        <w:t>Bahia</w:t>
      </w:r>
      <w:r w:rsidRPr="00EE1116">
        <w:rPr>
          <w:rFonts w:ascii="Arial" w:hAnsi="Arial" w:cs="Arial"/>
          <w:sz w:val="20"/>
          <w:szCs w:val="16"/>
        </w:rPr>
        <w:t xml:space="preserve">, </w:t>
      </w:r>
      <w:r w:rsidR="00DD5A16">
        <w:rPr>
          <w:rFonts w:ascii="Arial" w:hAnsi="Arial" w:cs="Arial"/>
          <w:sz w:val="20"/>
          <w:szCs w:val="16"/>
        </w:rPr>
        <w:t>01 de Abril</w:t>
      </w:r>
      <w:r w:rsidR="00A8536A">
        <w:rPr>
          <w:rFonts w:ascii="Arial" w:hAnsi="Arial" w:cs="Arial"/>
          <w:sz w:val="20"/>
          <w:szCs w:val="16"/>
        </w:rPr>
        <w:t xml:space="preserve"> de </w:t>
      </w:r>
      <w:r w:rsidR="009C58EF">
        <w:rPr>
          <w:rFonts w:ascii="Arial" w:hAnsi="Arial" w:cs="Arial"/>
          <w:sz w:val="20"/>
          <w:szCs w:val="16"/>
        </w:rPr>
        <w:t>2019</w:t>
      </w:r>
      <w:r w:rsidR="00D541F7">
        <w:rPr>
          <w:rFonts w:ascii="Arial" w:hAnsi="Arial" w:cs="Arial"/>
          <w:sz w:val="20"/>
          <w:szCs w:val="16"/>
        </w:rPr>
        <w:t>.</w:t>
      </w: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F4480C" w:rsidRDefault="00F4480C" w:rsidP="00F44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16"/>
        </w:rPr>
      </w:pPr>
    </w:p>
    <w:p w:rsidR="004140BB" w:rsidRPr="006D02ED" w:rsidRDefault="00CE6D7D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Josielton de Castro Muniz</w:t>
      </w:r>
    </w:p>
    <w:p w:rsidR="00C66E83" w:rsidRPr="006D02ED" w:rsidRDefault="00CE6D7D" w:rsidP="00F4480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hAnsi="Arial" w:cs="Arial"/>
          <w:b/>
          <w:sz w:val="20"/>
          <w:szCs w:val="16"/>
        </w:rPr>
        <w:t>Prefeito</w:t>
      </w:r>
    </w:p>
    <w:sectPr w:rsidR="00C66E83" w:rsidRPr="006D02ED" w:rsidSect="00F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275" w:bottom="902" w:left="124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D1" w:rsidRDefault="009E4AD1">
      <w:r>
        <w:separator/>
      </w:r>
    </w:p>
  </w:endnote>
  <w:endnote w:type="continuationSeparator" w:id="0">
    <w:p w:rsidR="009E4AD1" w:rsidRDefault="009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8" w:rsidRDefault="00222733" w:rsidP="00EE692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4666633</wp:posOffset>
          </wp:positionH>
          <wp:positionV relativeFrom="paragraph">
            <wp:posOffset>64770</wp:posOffset>
          </wp:positionV>
          <wp:extent cx="1435063" cy="704850"/>
          <wp:effectExtent l="0" t="0" r="0" b="0"/>
          <wp:wrapNone/>
          <wp:docPr id="18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063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4AD1">
      <w:rPr>
        <w:noProof/>
      </w:rPr>
      <w:pict>
        <v:line id="_x0000_s2059" style="position:absolute;rotation:180;flip:y;z-index:251658240;mso-position-horizontal-relative:text;mso-position-vertical-relative:text" from="-3.4pt,2.35pt" to="496.5pt,2.35pt" strokeweight="3pt">
          <v:stroke linestyle="thickThin"/>
        </v:line>
      </w:pict>
    </w:r>
  </w:p>
  <w:p w:rsidR="00EE6928" w:rsidRDefault="00EE6928" w:rsidP="00EE6928">
    <w:pPr>
      <w:pStyle w:val="Rodap"/>
    </w:pPr>
  </w:p>
  <w:p w:rsidR="00EE6928" w:rsidRDefault="00EE69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D1" w:rsidRDefault="009E4AD1">
      <w:r>
        <w:separator/>
      </w:r>
    </w:p>
  </w:footnote>
  <w:footnote w:type="continuationSeparator" w:id="0">
    <w:p w:rsidR="009E4AD1" w:rsidRDefault="009E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8" w:rsidRPr="003F240B" w:rsidRDefault="00222733" w:rsidP="00EE6928">
    <w:pPr>
      <w:pStyle w:val="cabecalho"/>
      <w:rPr>
        <w:sz w:val="35"/>
        <w:szCs w:val="35"/>
      </w:rPr>
    </w:pPr>
    <w:r>
      <w:rPr>
        <w:noProof/>
        <w:sz w:val="35"/>
        <w:szCs w:val="35"/>
        <w:lang w:eastAsia="pt-BR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140970</wp:posOffset>
          </wp:positionH>
          <wp:positionV relativeFrom="paragraph">
            <wp:posOffset>-50800</wp:posOffset>
          </wp:positionV>
          <wp:extent cx="783590" cy="61150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928" w:rsidRPr="003F240B">
      <w:rPr>
        <w:sz w:val="35"/>
        <w:szCs w:val="35"/>
      </w:rPr>
      <w:t>Prefeitura Municipal de Sebastião Laranjeiras.</w:t>
    </w:r>
  </w:p>
  <w:p w:rsidR="00EE6928" w:rsidRPr="003E4C37" w:rsidRDefault="00EE6928" w:rsidP="00EE6928">
    <w:pPr>
      <w:pStyle w:val="cabecalho"/>
      <w:rPr>
        <w:sz w:val="21"/>
        <w:szCs w:val="21"/>
      </w:rPr>
    </w:pPr>
    <w:r w:rsidRPr="003E4C37">
      <w:rPr>
        <w:sz w:val="21"/>
        <w:szCs w:val="21"/>
      </w:rPr>
      <w:t>Rua Dois de Maio, 453, Centro, Sebastião Laranjeiras</w:t>
    </w:r>
    <w:r>
      <w:rPr>
        <w:sz w:val="21"/>
        <w:szCs w:val="21"/>
      </w:rPr>
      <w:t xml:space="preserve"> - BA</w:t>
    </w:r>
    <w:r w:rsidRPr="003E4C37">
      <w:rPr>
        <w:sz w:val="21"/>
        <w:szCs w:val="21"/>
      </w:rPr>
      <w:t>, CEP: 46.450-000</w:t>
    </w:r>
  </w:p>
  <w:p w:rsidR="00EE6928" w:rsidRPr="00C650F8" w:rsidRDefault="00EE6928" w:rsidP="00EE6928">
    <w:pPr>
      <w:pStyle w:val="cabecalho"/>
      <w:rPr>
        <w:sz w:val="2"/>
        <w:szCs w:val="2"/>
      </w:rPr>
    </w:pPr>
    <w:proofErr w:type="gramStart"/>
    <w:r>
      <w:rPr>
        <w:sz w:val="22"/>
        <w:szCs w:val="10"/>
      </w:rPr>
      <w:t>CNPJ</w:t>
    </w:r>
    <w:r w:rsidRPr="00C650F8">
      <w:rPr>
        <w:sz w:val="22"/>
        <w:szCs w:val="10"/>
      </w:rPr>
      <w:t>.:</w:t>
    </w:r>
    <w:proofErr w:type="gramEnd"/>
    <w:r w:rsidRPr="00C650F8">
      <w:rPr>
        <w:sz w:val="22"/>
        <w:szCs w:val="10"/>
      </w:rPr>
      <w:t xml:space="preserve"> 13.982.616/</w:t>
    </w:r>
    <w:r>
      <w:rPr>
        <w:sz w:val="22"/>
        <w:szCs w:val="10"/>
      </w:rPr>
      <w:t xml:space="preserve">0001-57               </w:t>
    </w:r>
    <w:r w:rsidRPr="00C650F8">
      <w:rPr>
        <w:sz w:val="22"/>
        <w:szCs w:val="10"/>
      </w:rPr>
      <w:t>Fo</w:t>
    </w:r>
    <w:r>
      <w:rPr>
        <w:sz w:val="22"/>
        <w:szCs w:val="10"/>
      </w:rPr>
      <w:t>ne/Fax.: (77) 3668 2243 / 3668 2163</w:t>
    </w:r>
  </w:p>
  <w:p w:rsidR="00E1271D" w:rsidRPr="00EE6928" w:rsidRDefault="009E4AD1" w:rsidP="00EE6928">
    <w:pPr>
      <w:pStyle w:val="Cabealho"/>
    </w:pPr>
    <w:r>
      <w:rPr>
        <w:noProof/>
      </w:rPr>
      <w:pict>
        <v:line id="_x0000_s2058" style="position:absolute;z-index:251657216" from="-1.35pt,4.45pt" to="463.95pt,4.45pt" strokeweight="3pt">
          <v:stroke linestyle="thinThick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E" w:rsidRDefault="007A1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09"/>
    <w:rsid w:val="00005DE0"/>
    <w:rsid w:val="00012005"/>
    <w:rsid w:val="00027600"/>
    <w:rsid w:val="000319BD"/>
    <w:rsid w:val="000334B4"/>
    <w:rsid w:val="000338DC"/>
    <w:rsid w:val="000363C6"/>
    <w:rsid w:val="0004074B"/>
    <w:rsid w:val="00050001"/>
    <w:rsid w:val="0008274D"/>
    <w:rsid w:val="00091FF1"/>
    <w:rsid w:val="000F7823"/>
    <w:rsid w:val="001368B4"/>
    <w:rsid w:val="00153A12"/>
    <w:rsid w:val="00162DD1"/>
    <w:rsid w:val="001667B3"/>
    <w:rsid w:val="0016688F"/>
    <w:rsid w:val="001725DF"/>
    <w:rsid w:val="00175985"/>
    <w:rsid w:val="00180872"/>
    <w:rsid w:val="001D65F5"/>
    <w:rsid w:val="001D7109"/>
    <w:rsid w:val="001F66CE"/>
    <w:rsid w:val="00201E09"/>
    <w:rsid w:val="00207102"/>
    <w:rsid w:val="00222733"/>
    <w:rsid w:val="0022403F"/>
    <w:rsid w:val="00236069"/>
    <w:rsid w:val="00273D8B"/>
    <w:rsid w:val="00284C41"/>
    <w:rsid w:val="00292E1B"/>
    <w:rsid w:val="00292E3E"/>
    <w:rsid w:val="00294F22"/>
    <w:rsid w:val="00297B06"/>
    <w:rsid w:val="002C045E"/>
    <w:rsid w:val="002D050F"/>
    <w:rsid w:val="002D0D84"/>
    <w:rsid w:val="002F117A"/>
    <w:rsid w:val="00304066"/>
    <w:rsid w:val="00310033"/>
    <w:rsid w:val="00323D2A"/>
    <w:rsid w:val="00324076"/>
    <w:rsid w:val="00334095"/>
    <w:rsid w:val="00350F2D"/>
    <w:rsid w:val="00352FF7"/>
    <w:rsid w:val="00354DEB"/>
    <w:rsid w:val="00362BB6"/>
    <w:rsid w:val="00391590"/>
    <w:rsid w:val="00397E49"/>
    <w:rsid w:val="003B03D1"/>
    <w:rsid w:val="003F6E54"/>
    <w:rsid w:val="004140BB"/>
    <w:rsid w:val="00474354"/>
    <w:rsid w:val="00476D15"/>
    <w:rsid w:val="00481283"/>
    <w:rsid w:val="004B0AAD"/>
    <w:rsid w:val="004C57C0"/>
    <w:rsid w:val="004D1ED5"/>
    <w:rsid w:val="004E1E3A"/>
    <w:rsid w:val="004E4F58"/>
    <w:rsid w:val="00503ADE"/>
    <w:rsid w:val="00525DE1"/>
    <w:rsid w:val="00542AE8"/>
    <w:rsid w:val="00556F31"/>
    <w:rsid w:val="00582167"/>
    <w:rsid w:val="005A3289"/>
    <w:rsid w:val="005C09B5"/>
    <w:rsid w:val="005C3298"/>
    <w:rsid w:val="005C41FF"/>
    <w:rsid w:val="005E75B0"/>
    <w:rsid w:val="00621F07"/>
    <w:rsid w:val="00622722"/>
    <w:rsid w:val="0063236C"/>
    <w:rsid w:val="00640DB3"/>
    <w:rsid w:val="00642BB4"/>
    <w:rsid w:val="006469B8"/>
    <w:rsid w:val="006553A3"/>
    <w:rsid w:val="006714A3"/>
    <w:rsid w:val="006A5F8E"/>
    <w:rsid w:val="006C3167"/>
    <w:rsid w:val="006C4985"/>
    <w:rsid w:val="006D02ED"/>
    <w:rsid w:val="006D29D2"/>
    <w:rsid w:val="006F02CE"/>
    <w:rsid w:val="007013DA"/>
    <w:rsid w:val="00713D54"/>
    <w:rsid w:val="00730923"/>
    <w:rsid w:val="0078187B"/>
    <w:rsid w:val="00794811"/>
    <w:rsid w:val="007A1CAE"/>
    <w:rsid w:val="007C6E55"/>
    <w:rsid w:val="007D08ED"/>
    <w:rsid w:val="007E0DD6"/>
    <w:rsid w:val="007F338F"/>
    <w:rsid w:val="007F49E9"/>
    <w:rsid w:val="00810BD8"/>
    <w:rsid w:val="00821A5F"/>
    <w:rsid w:val="00823FB0"/>
    <w:rsid w:val="0083701C"/>
    <w:rsid w:val="00856285"/>
    <w:rsid w:val="0086420C"/>
    <w:rsid w:val="008644B8"/>
    <w:rsid w:val="00885EC6"/>
    <w:rsid w:val="008909B6"/>
    <w:rsid w:val="008A3813"/>
    <w:rsid w:val="008B6A9E"/>
    <w:rsid w:val="008D078C"/>
    <w:rsid w:val="008E10D2"/>
    <w:rsid w:val="008E5DBF"/>
    <w:rsid w:val="008E6C28"/>
    <w:rsid w:val="008F108D"/>
    <w:rsid w:val="008F6621"/>
    <w:rsid w:val="0095012C"/>
    <w:rsid w:val="00953110"/>
    <w:rsid w:val="00963C9E"/>
    <w:rsid w:val="0097077A"/>
    <w:rsid w:val="009A66D5"/>
    <w:rsid w:val="009A6D97"/>
    <w:rsid w:val="009C58EF"/>
    <w:rsid w:val="009E4AD1"/>
    <w:rsid w:val="00A22155"/>
    <w:rsid w:val="00A323EE"/>
    <w:rsid w:val="00A4107F"/>
    <w:rsid w:val="00A75A5D"/>
    <w:rsid w:val="00A8536A"/>
    <w:rsid w:val="00A93621"/>
    <w:rsid w:val="00AA07AC"/>
    <w:rsid w:val="00AA5997"/>
    <w:rsid w:val="00AA7E43"/>
    <w:rsid w:val="00AB3E3E"/>
    <w:rsid w:val="00AC33C1"/>
    <w:rsid w:val="00AE2991"/>
    <w:rsid w:val="00AF28D8"/>
    <w:rsid w:val="00B05D75"/>
    <w:rsid w:val="00B07244"/>
    <w:rsid w:val="00B45676"/>
    <w:rsid w:val="00B545CD"/>
    <w:rsid w:val="00B6286D"/>
    <w:rsid w:val="00B67109"/>
    <w:rsid w:val="00B7450D"/>
    <w:rsid w:val="00B860BA"/>
    <w:rsid w:val="00B927FD"/>
    <w:rsid w:val="00B93C2B"/>
    <w:rsid w:val="00BA3953"/>
    <w:rsid w:val="00BB09C3"/>
    <w:rsid w:val="00BB25D6"/>
    <w:rsid w:val="00BB2D70"/>
    <w:rsid w:val="00BC64A6"/>
    <w:rsid w:val="00BD1813"/>
    <w:rsid w:val="00BF4B2F"/>
    <w:rsid w:val="00C31119"/>
    <w:rsid w:val="00C409B2"/>
    <w:rsid w:val="00C52547"/>
    <w:rsid w:val="00C6415D"/>
    <w:rsid w:val="00C64BEC"/>
    <w:rsid w:val="00C66E83"/>
    <w:rsid w:val="00CA1BD7"/>
    <w:rsid w:val="00CE3E4A"/>
    <w:rsid w:val="00CE423C"/>
    <w:rsid w:val="00CE6D7D"/>
    <w:rsid w:val="00D47250"/>
    <w:rsid w:val="00D541F7"/>
    <w:rsid w:val="00D6452C"/>
    <w:rsid w:val="00D6642F"/>
    <w:rsid w:val="00D74988"/>
    <w:rsid w:val="00DA33AC"/>
    <w:rsid w:val="00DD02E3"/>
    <w:rsid w:val="00DD5A16"/>
    <w:rsid w:val="00DE113B"/>
    <w:rsid w:val="00DF557B"/>
    <w:rsid w:val="00E10F87"/>
    <w:rsid w:val="00E1271D"/>
    <w:rsid w:val="00E20291"/>
    <w:rsid w:val="00E4351B"/>
    <w:rsid w:val="00E9119A"/>
    <w:rsid w:val="00E96D83"/>
    <w:rsid w:val="00EB002E"/>
    <w:rsid w:val="00EB420A"/>
    <w:rsid w:val="00EC59E7"/>
    <w:rsid w:val="00EC74CA"/>
    <w:rsid w:val="00EE1116"/>
    <w:rsid w:val="00EE6928"/>
    <w:rsid w:val="00F27939"/>
    <w:rsid w:val="00F4480C"/>
    <w:rsid w:val="00F53FD4"/>
    <w:rsid w:val="00F67499"/>
    <w:rsid w:val="00F739EB"/>
    <w:rsid w:val="00F809F1"/>
    <w:rsid w:val="00F90112"/>
    <w:rsid w:val="00FA18BE"/>
    <w:rsid w:val="00FA3869"/>
    <w:rsid w:val="00FB66D3"/>
    <w:rsid w:val="00FC522B"/>
    <w:rsid w:val="00FD02F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843DA3BE-250C-4DE2-9F80-520F135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75A5D"/>
    <w:pPr>
      <w:jc w:val="both"/>
    </w:pPr>
    <w:rPr>
      <w:szCs w:val="20"/>
    </w:rPr>
  </w:style>
  <w:style w:type="paragraph" w:styleId="Cabealho">
    <w:name w:val="header"/>
    <w:basedOn w:val="Normal"/>
    <w:rsid w:val="00A75A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5A5D"/>
    <w:pPr>
      <w:tabs>
        <w:tab w:val="center" w:pos="4419"/>
        <w:tab w:val="right" w:pos="8838"/>
      </w:tabs>
    </w:pPr>
  </w:style>
  <w:style w:type="paragraph" w:customStyle="1" w:styleId="cabecalho">
    <w:name w:val="cabecalho"/>
    <w:basedOn w:val="Normal"/>
    <w:rsid w:val="00A75A5D"/>
    <w:pPr>
      <w:ind w:left="1622"/>
    </w:pPr>
    <w:rPr>
      <w:rFonts w:ascii="Arial" w:eastAsia="Calibri" w:hAnsi="Arial" w:cs="Arial"/>
      <w:b/>
      <w:bCs/>
      <w:i/>
      <w:iCs/>
      <w:sz w:val="34"/>
      <w:szCs w:val="22"/>
      <w:lang w:eastAsia="en-US"/>
    </w:rPr>
  </w:style>
  <w:style w:type="character" w:styleId="Hyperlink">
    <w:name w:val="Hyperlink"/>
    <w:basedOn w:val="Fontepargpadro"/>
    <w:rsid w:val="00091FF1"/>
    <w:rPr>
      <w:color w:val="0000FF"/>
      <w:u w:val="single"/>
    </w:rPr>
  </w:style>
  <w:style w:type="paragraph" w:customStyle="1" w:styleId="EstiloTEXTOEDITAL10pt1">
    <w:name w:val="Estilo TEXTO EDITAL + 10 pt1"/>
    <w:basedOn w:val="Normal"/>
    <w:link w:val="EstiloTEXTOEDITAL10pt1Char"/>
    <w:autoRedefine/>
    <w:qFormat/>
    <w:rsid w:val="002D0D84"/>
    <w:pPr>
      <w:spacing w:before="60" w:after="60" w:line="300" w:lineRule="auto"/>
      <w:jc w:val="both"/>
    </w:pPr>
    <w:rPr>
      <w:rFonts w:ascii="Arial" w:hAnsi="Arial" w:cs="Arial"/>
      <w:sz w:val="20"/>
      <w:szCs w:val="22"/>
    </w:rPr>
  </w:style>
  <w:style w:type="character" w:customStyle="1" w:styleId="EstiloTEXTOEDITAL10pt1Char">
    <w:name w:val="Estilo TEXTO EDITAL + 10 pt1 Char"/>
    <w:basedOn w:val="Fontepargpadro"/>
    <w:link w:val="EstiloTEXTOEDITAL10pt1"/>
    <w:rsid w:val="002D0D84"/>
    <w:rPr>
      <w:rFonts w:ascii="Arial" w:hAnsi="Arial" w:cs="Arial"/>
      <w:szCs w:val="22"/>
    </w:rPr>
  </w:style>
  <w:style w:type="paragraph" w:customStyle="1" w:styleId="EstiloTEXTOEDITAL10ptNegrito">
    <w:name w:val="Estilo TEXTO EDITAL + 10 pt Negrito"/>
    <w:basedOn w:val="Normal"/>
    <w:link w:val="EstiloTEXTOEDITAL10ptNegritoChar"/>
    <w:autoRedefine/>
    <w:rsid w:val="002D0D84"/>
    <w:pPr>
      <w:spacing w:before="60" w:after="60"/>
      <w:jc w:val="both"/>
    </w:pPr>
    <w:rPr>
      <w:rFonts w:ascii="Arial" w:hAnsi="Arial" w:cs="Arial"/>
      <w:b/>
      <w:bCs/>
      <w:sz w:val="20"/>
      <w:szCs w:val="22"/>
    </w:rPr>
  </w:style>
  <w:style w:type="character" w:customStyle="1" w:styleId="EstiloTEXTOEDITAL10ptNegritoChar">
    <w:name w:val="Estilo TEXTO EDITAL + 10 pt Negrito Char"/>
    <w:basedOn w:val="Fontepargpadro"/>
    <w:link w:val="EstiloTEXTOEDITAL10ptNegrito"/>
    <w:rsid w:val="002D0D84"/>
    <w:rPr>
      <w:rFonts w:ascii="Arial" w:hAnsi="Arial" w:cs="Arial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73FF-0BA8-4F0D-ABF1-CBF15C0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Sebastião Laranjeiras, Bahia, 12 de janeiro de 2009</vt:lpstr>
    </vt:vector>
  </TitlesOfParts>
  <Company>Home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Sebastião Laranjeiras, Bahia, 12 de janeiro de 2009</dc:title>
  <dc:creator>User</dc:creator>
  <cp:lastModifiedBy>IgorNoot</cp:lastModifiedBy>
  <cp:revision>16</cp:revision>
  <cp:lastPrinted>2013-01-22T17:59:00Z</cp:lastPrinted>
  <dcterms:created xsi:type="dcterms:W3CDTF">2013-01-30T21:26:00Z</dcterms:created>
  <dcterms:modified xsi:type="dcterms:W3CDTF">2019-04-03T16:37:00Z</dcterms:modified>
</cp:coreProperties>
</file>